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69DEB" w14:textId="77777777" w:rsidR="00BB56BD" w:rsidRPr="009C2865" w:rsidRDefault="00BB56BD" w:rsidP="00BB56BD">
      <w:pPr>
        <w:widowControl/>
        <w:suppressAutoHyphens w:val="0"/>
        <w:jc w:val="center"/>
        <w:rPr>
          <w:rFonts w:ascii="Tahoma" w:hAnsi="Tahoma" w:cs="Tahoma"/>
          <w:b/>
          <w:sz w:val="32"/>
          <w:szCs w:val="32"/>
          <w:lang w:val="nl-NL"/>
        </w:rPr>
      </w:pPr>
      <w:r w:rsidRPr="009C2865">
        <w:rPr>
          <w:rFonts w:ascii="Tahoma" w:hAnsi="Tahoma" w:cs="Tahoma"/>
          <w:b/>
          <w:sz w:val="32"/>
          <w:szCs w:val="32"/>
          <w:lang w:val="nl-NL"/>
        </w:rPr>
        <w:t>Historische flair en innovatieve voorzieningen</w:t>
      </w:r>
    </w:p>
    <w:p w14:paraId="7EF545E4" w14:textId="77777777" w:rsidR="004E453C" w:rsidRPr="009C2865" w:rsidRDefault="004E453C" w:rsidP="007A2F8F">
      <w:pPr>
        <w:widowControl/>
        <w:suppressAutoHyphens w:val="0"/>
        <w:rPr>
          <w:rFonts w:ascii="Tahoma" w:eastAsia="Calibri" w:hAnsi="Tahoma" w:cs="Tahoma"/>
          <w:b/>
          <w:color w:val="000000" w:themeColor="text1"/>
          <w:sz w:val="22"/>
          <w:szCs w:val="22"/>
          <w:lang w:val="nl-NL" w:eastAsia="en-US"/>
        </w:rPr>
      </w:pPr>
    </w:p>
    <w:p w14:paraId="2287300B" w14:textId="77777777" w:rsidR="00BB56BD" w:rsidRPr="009C2865" w:rsidRDefault="00BB56BD" w:rsidP="00BB56BD">
      <w:pPr>
        <w:widowControl/>
        <w:suppressAutoHyphens w:val="0"/>
        <w:jc w:val="both"/>
        <w:rPr>
          <w:rFonts w:ascii="Tahoma" w:eastAsia="Calibri" w:hAnsi="Tahoma" w:cs="Tahoma"/>
          <w:b/>
          <w:i/>
          <w:sz w:val="22"/>
          <w:szCs w:val="22"/>
          <w:lang w:val="nl-NL" w:eastAsia="en-US"/>
        </w:rPr>
      </w:pPr>
      <w:r w:rsidRPr="009C2865">
        <w:rPr>
          <w:rFonts w:ascii="Tahoma" w:eastAsia="Calibri" w:hAnsi="Tahoma" w:cs="Tahoma"/>
          <w:b/>
          <w:i/>
          <w:sz w:val="22"/>
          <w:szCs w:val="22"/>
          <w:lang w:val="nl-NL" w:eastAsia="en-US"/>
        </w:rPr>
        <w:t xml:space="preserve">Waar de Romeinen ooit een rustplaats aan de Via Claudia </w:t>
      </w:r>
      <w:proofErr w:type="spellStart"/>
      <w:r w:rsidRPr="009C2865">
        <w:rPr>
          <w:rFonts w:ascii="Tahoma" w:eastAsia="Calibri" w:hAnsi="Tahoma" w:cs="Tahoma"/>
          <w:b/>
          <w:i/>
          <w:sz w:val="22"/>
          <w:szCs w:val="22"/>
          <w:lang w:val="nl-NL" w:eastAsia="en-US"/>
        </w:rPr>
        <w:t>Augusta</w:t>
      </w:r>
      <w:proofErr w:type="spellEnd"/>
      <w:r w:rsidRPr="009C2865">
        <w:rPr>
          <w:rFonts w:ascii="Tahoma" w:eastAsia="Calibri" w:hAnsi="Tahoma" w:cs="Tahoma"/>
          <w:b/>
          <w:i/>
          <w:sz w:val="22"/>
          <w:szCs w:val="22"/>
          <w:lang w:val="nl-NL" w:eastAsia="en-US"/>
        </w:rPr>
        <w:t xml:space="preserve"> maakten, daar genieten wintersporters vandaag van een unieke mix van geschiedenis, gebruiken, service en activiteiten. In de smalle straatjes van </w:t>
      </w:r>
      <w:proofErr w:type="spellStart"/>
      <w:r w:rsidRPr="009C2865">
        <w:rPr>
          <w:rFonts w:ascii="Tahoma" w:eastAsia="Calibri" w:hAnsi="Tahoma" w:cs="Tahoma"/>
          <w:b/>
          <w:i/>
          <w:sz w:val="22"/>
          <w:szCs w:val="22"/>
          <w:lang w:val="nl-NL" w:eastAsia="en-US"/>
        </w:rPr>
        <w:t>Serfaus</w:t>
      </w:r>
      <w:proofErr w:type="spellEnd"/>
      <w:r w:rsidRPr="009C2865">
        <w:rPr>
          <w:rFonts w:ascii="Tahoma" w:eastAsia="Calibri" w:hAnsi="Tahoma" w:cs="Tahoma"/>
          <w:b/>
          <w:i/>
          <w:sz w:val="22"/>
          <w:szCs w:val="22"/>
          <w:lang w:val="nl-NL" w:eastAsia="en-US"/>
        </w:rPr>
        <w:t xml:space="preserve">, Fiss en </w:t>
      </w:r>
      <w:proofErr w:type="spellStart"/>
      <w:r w:rsidRPr="009C2865">
        <w:rPr>
          <w:rFonts w:ascii="Tahoma" w:eastAsia="Calibri" w:hAnsi="Tahoma" w:cs="Tahoma"/>
          <w:b/>
          <w:i/>
          <w:sz w:val="22"/>
          <w:szCs w:val="22"/>
          <w:lang w:val="nl-NL" w:eastAsia="en-US"/>
        </w:rPr>
        <w:t>Ladis</w:t>
      </w:r>
      <w:proofErr w:type="spellEnd"/>
      <w:r w:rsidRPr="009C2865">
        <w:rPr>
          <w:rFonts w:ascii="Tahoma" w:eastAsia="Calibri" w:hAnsi="Tahoma" w:cs="Tahoma"/>
          <w:b/>
          <w:i/>
          <w:sz w:val="22"/>
          <w:szCs w:val="22"/>
          <w:lang w:val="nl-NL" w:eastAsia="en-US"/>
        </w:rPr>
        <w:t xml:space="preserve"> zijn oude tradities bewaard gebleven, vertellen historische gebouwen je meer over de Romaanse geschiedenis en worden bezoekers meegenomen naar een ver verleden. </w:t>
      </w:r>
    </w:p>
    <w:p w14:paraId="374AE559" w14:textId="77777777" w:rsidR="007A2F8F" w:rsidRPr="009C2865" w:rsidRDefault="007A2F8F" w:rsidP="007A2F8F">
      <w:pPr>
        <w:widowControl/>
        <w:suppressAutoHyphens w:val="0"/>
        <w:jc w:val="both"/>
        <w:rPr>
          <w:rFonts w:ascii="Tahoma" w:eastAsia="Calibri" w:hAnsi="Tahoma" w:cs="Tahoma"/>
          <w:b/>
          <w:i/>
          <w:sz w:val="22"/>
          <w:szCs w:val="22"/>
          <w:lang w:val="nl-BE" w:eastAsia="en-US"/>
        </w:rPr>
      </w:pPr>
    </w:p>
    <w:p w14:paraId="4F4D4885" w14:textId="77777777" w:rsidR="00BB56BD" w:rsidRPr="009C2865" w:rsidRDefault="00BB56BD" w:rsidP="00BB56BD">
      <w:pPr>
        <w:widowControl/>
        <w:suppressAutoHyphens w:val="0"/>
        <w:jc w:val="both"/>
        <w:rPr>
          <w:rFonts w:ascii="Tahoma" w:eastAsia="Calibri" w:hAnsi="Tahoma" w:cs="Tahoma"/>
          <w:sz w:val="22"/>
          <w:szCs w:val="22"/>
          <w:lang w:val="nl-NL" w:eastAsia="en-US"/>
        </w:rPr>
      </w:pPr>
      <w:r w:rsidRPr="009C2865">
        <w:rPr>
          <w:rFonts w:ascii="Tahoma" w:eastAsia="Calibri" w:hAnsi="Tahoma" w:cs="Tahoma"/>
          <w:sz w:val="22"/>
          <w:szCs w:val="22"/>
          <w:lang w:val="nl-BE" w:eastAsia="en-US"/>
        </w:rPr>
        <w:t xml:space="preserve">Besneeuwde alpenweides, ruige, wit gekleurde rotsen en imposante bergen – Het uitzicht vanop de zonnige hoogvlakte rondom de bergdorpen Serfaus, Fiss en Ladis op het bovenste gedeelte van het Inntal in Tirol is ronduit adembenemend. </w:t>
      </w:r>
      <w:r w:rsidRPr="009C2865">
        <w:rPr>
          <w:rFonts w:ascii="Tahoma" w:eastAsia="Calibri" w:hAnsi="Tahoma" w:cs="Tahoma"/>
          <w:sz w:val="22"/>
          <w:szCs w:val="22"/>
          <w:lang w:val="nl-NL" w:eastAsia="en-US"/>
        </w:rPr>
        <w:t xml:space="preserve">Bijna te mooi om waar te zijn. Zelfs de Romeinen wisten deze plek al naar waarde te schatten en maakten een rustplaats in </w:t>
      </w:r>
      <w:proofErr w:type="spellStart"/>
      <w:r w:rsidRPr="009C2865">
        <w:rPr>
          <w:rFonts w:ascii="Tahoma" w:eastAsia="Calibri" w:hAnsi="Tahoma" w:cs="Tahoma"/>
          <w:sz w:val="22"/>
          <w:szCs w:val="22"/>
          <w:lang w:val="nl-NL" w:eastAsia="en-US"/>
        </w:rPr>
        <w:t>Ladis</w:t>
      </w:r>
      <w:proofErr w:type="spellEnd"/>
      <w:r w:rsidRPr="009C2865">
        <w:rPr>
          <w:rFonts w:ascii="Tahoma" w:eastAsia="Calibri" w:hAnsi="Tahoma" w:cs="Tahoma"/>
          <w:sz w:val="22"/>
          <w:szCs w:val="22"/>
          <w:lang w:val="nl-NL" w:eastAsia="en-US"/>
        </w:rPr>
        <w:t xml:space="preserve"> aan de Via Claudia </w:t>
      </w:r>
      <w:proofErr w:type="spellStart"/>
      <w:r w:rsidRPr="009C2865">
        <w:rPr>
          <w:rFonts w:ascii="Tahoma" w:eastAsia="Calibri" w:hAnsi="Tahoma" w:cs="Tahoma"/>
          <w:sz w:val="22"/>
          <w:szCs w:val="22"/>
          <w:lang w:val="nl-NL" w:eastAsia="en-US"/>
        </w:rPr>
        <w:t>Augusta</w:t>
      </w:r>
      <w:proofErr w:type="spellEnd"/>
      <w:r w:rsidRPr="009C2865">
        <w:rPr>
          <w:rFonts w:ascii="Tahoma" w:eastAsia="Calibri" w:hAnsi="Tahoma" w:cs="Tahoma"/>
          <w:sz w:val="22"/>
          <w:szCs w:val="22"/>
          <w:lang w:val="nl-NL" w:eastAsia="en-US"/>
        </w:rPr>
        <w:t xml:space="preserve">, de eerste echte straat over de Alpen. </w:t>
      </w:r>
    </w:p>
    <w:p w14:paraId="62E3F134" w14:textId="77777777" w:rsidR="00BB56BD" w:rsidRPr="009C2865" w:rsidRDefault="00BB56BD" w:rsidP="00BB56BD">
      <w:pPr>
        <w:widowControl/>
        <w:suppressAutoHyphens w:val="0"/>
        <w:jc w:val="both"/>
        <w:rPr>
          <w:rFonts w:ascii="Tahoma" w:eastAsia="Calibri" w:hAnsi="Tahoma" w:cs="Tahoma"/>
          <w:sz w:val="22"/>
          <w:szCs w:val="22"/>
          <w:lang w:val="nl-NL" w:eastAsia="en-US"/>
        </w:rPr>
      </w:pPr>
    </w:p>
    <w:p w14:paraId="5DA93E64" w14:textId="77777777" w:rsidR="00BB56BD" w:rsidRPr="009C2865" w:rsidRDefault="00BB56BD" w:rsidP="00BB56BD">
      <w:pPr>
        <w:widowControl/>
        <w:suppressAutoHyphens w:val="0"/>
        <w:jc w:val="both"/>
        <w:rPr>
          <w:rFonts w:ascii="Tahoma" w:eastAsia="Calibri" w:hAnsi="Tahoma" w:cs="Tahoma"/>
          <w:sz w:val="22"/>
          <w:szCs w:val="22"/>
          <w:lang w:val="nl-NL" w:eastAsia="en-US"/>
        </w:rPr>
      </w:pPr>
      <w:r w:rsidRPr="009C2865">
        <w:rPr>
          <w:rFonts w:ascii="Tahoma" w:eastAsia="Calibri" w:hAnsi="Tahoma" w:cs="Tahoma"/>
          <w:sz w:val="22"/>
          <w:szCs w:val="22"/>
          <w:lang w:val="nl-NL" w:eastAsia="en-US"/>
        </w:rPr>
        <w:t xml:space="preserve">Vandaag zijn het vooral actieve wintersporters die van de voorzieningen in de geliefde vakantieregio </w:t>
      </w:r>
      <w:proofErr w:type="spellStart"/>
      <w:r w:rsidRPr="009C2865">
        <w:rPr>
          <w:rFonts w:ascii="Tahoma" w:eastAsia="Calibri" w:hAnsi="Tahoma" w:cs="Tahoma"/>
          <w:sz w:val="22"/>
          <w:szCs w:val="22"/>
          <w:lang w:val="nl-NL" w:eastAsia="en-US"/>
        </w:rPr>
        <w:t>Serfaus</w:t>
      </w:r>
      <w:proofErr w:type="spellEnd"/>
      <w:r w:rsidRPr="009C2865">
        <w:rPr>
          <w:rFonts w:ascii="Tahoma" w:eastAsia="Calibri" w:hAnsi="Tahoma" w:cs="Tahoma"/>
          <w:sz w:val="22"/>
          <w:szCs w:val="22"/>
          <w:lang w:val="nl-NL" w:eastAsia="en-US"/>
        </w:rPr>
        <w:t>-Fiss-</w:t>
      </w:r>
      <w:proofErr w:type="spellStart"/>
      <w:r w:rsidRPr="009C2865">
        <w:rPr>
          <w:rFonts w:ascii="Tahoma" w:eastAsia="Calibri" w:hAnsi="Tahoma" w:cs="Tahoma"/>
          <w:sz w:val="22"/>
          <w:szCs w:val="22"/>
          <w:lang w:val="nl-NL" w:eastAsia="en-US"/>
        </w:rPr>
        <w:t>Ladis</w:t>
      </w:r>
      <w:proofErr w:type="spellEnd"/>
      <w:r w:rsidRPr="009C2865">
        <w:rPr>
          <w:rFonts w:ascii="Tahoma" w:eastAsia="Calibri" w:hAnsi="Tahoma" w:cs="Tahoma"/>
          <w:sz w:val="22"/>
          <w:szCs w:val="22"/>
          <w:lang w:val="nl-NL" w:eastAsia="en-US"/>
        </w:rPr>
        <w:t xml:space="preserve"> genieten. Of het nu gaat om het fantastische uitzicht vanop de </w:t>
      </w:r>
      <w:proofErr w:type="spellStart"/>
      <w:r w:rsidRPr="009C2865">
        <w:rPr>
          <w:rFonts w:ascii="Tahoma" w:eastAsia="Calibri" w:hAnsi="Tahoma" w:cs="Tahoma"/>
          <w:sz w:val="22"/>
          <w:szCs w:val="22"/>
          <w:lang w:val="nl-NL" w:eastAsia="en-US"/>
        </w:rPr>
        <w:t>Samnaun</w:t>
      </w:r>
      <w:proofErr w:type="spellEnd"/>
      <w:r w:rsidRPr="009C2865">
        <w:rPr>
          <w:rFonts w:ascii="Tahoma" w:eastAsia="Calibri" w:hAnsi="Tahoma" w:cs="Tahoma"/>
          <w:sz w:val="22"/>
          <w:szCs w:val="22"/>
          <w:lang w:val="nl-NL" w:eastAsia="en-US"/>
        </w:rPr>
        <w:t xml:space="preserve"> berggroep en de </w:t>
      </w:r>
      <w:proofErr w:type="spellStart"/>
      <w:r w:rsidRPr="009C2865">
        <w:rPr>
          <w:rFonts w:ascii="Tahoma" w:eastAsia="Calibri" w:hAnsi="Tahoma" w:cs="Tahoma"/>
          <w:sz w:val="22"/>
          <w:szCs w:val="22"/>
          <w:lang w:val="nl-NL" w:eastAsia="en-US"/>
        </w:rPr>
        <w:t>Ötztaler</w:t>
      </w:r>
      <w:proofErr w:type="spellEnd"/>
      <w:r w:rsidRPr="009C2865">
        <w:rPr>
          <w:rFonts w:ascii="Tahoma" w:eastAsia="Calibri" w:hAnsi="Tahoma" w:cs="Tahoma"/>
          <w:sz w:val="22"/>
          <w:szCs w:val="22"/>
          <w:lang w:val="nl-NL" w:eastAsia="en-US"/>
        </w:rPr>
        <w:t xml:space="preserve"> Alpen, het breed uitgestrekte skigebied van 460 hectare groot of de activiteiten naast de pistes – In </w:t>
      </w:r>
      <w:proofErr w:type="spellStart"/>
      <w:r w:rsidRPr="009C2865">
        <w:rPr>
          <w:rFonts w:ascii="Tahoma" w:eastAsia="Calibri" w:hAnsi="Tahoma" w:cs="Tahoma"/>
          <w:sz w:val="22"/>
          <w:szCs w:val="22"/>
          <w:lang w:val="nl-NL" w:eastAsia="en-US"/>
        </w:rPr>
        <w:t>Serfaus</w:t>
      </w:r>
      <w:proofErr w:type="spellEnd"/>
      <w:r w:rsidRPr="009C2865">
        <w:rPr>
          <w:rFonts w:ascii="Tahoma" w:eastAsia="Calibri" w:hAnsi="Tahoma" w:cs="Tahoma"/>
          <w:sz w:val="22"/>
          <w:szCs w:val="22"/>
          <w:lang w:val="nl-NL" w:eastAsia="en-US"/>
        </w:rPr>
        <w:t>-Fiss-</w:t>
      </w:r>
      <w:proofErr w:type="spellStart"/>
      <w:r w:rsidRPr="009C2865">
        <w:rPr>
          <w:rFonts w:ascii="Tahoma" w:eastAsia="Calibri" w:hAnsi="Tahoma" w:cs="Tahoma"/>
          <w:sz w:val="22"/>
          <w:szCs w:val="22"/>
          <w:lang w:val="nl-NL" w:eastAsia="en-US"/>
        </w:rPr>
        <w:t>Ladis</w:t>
      </w:r>
      <w:proofErr w:type="spellEnd"/>
      <w:r w:rsidRPr="009C2865">
        <w:rPr>
          <w:rFonts w:ascii="Tahoma" w:eastAsia="Calibri" w:hAnsi="Tahoma" w:cs="Tahoma"/>
          <w:sz w:val="22"/>
          <w:szCs w:val="22"/>
          <w:lang w:val="nl-NL" w:eastAsia="en-US"/>
        </w:rPr>
        <w:t xml:space="preserve"> krijgen zowel beginnelingen, plezierskiërs als </w:t>
      </w:r>
      <w:proofErr w:type="spellStart"/>
      <w:r w:rsidRPr="009C2865">
        <w:rPr>
          <w:rFonts w:ascii="Tahoma" w:eastAsia="Calibri" w:hAnsi="Tahoma" w:cs="Tahoma"/>
          <w:sz w:val="22"/>
          <w:szCs w:val="22"/>
          <w:lang w:val="nl-NL" w:eastAsia="en-US"/>
        </w:rPr>
        <w:t>freestylers</w:t>
      </w:r>
      <w:proofErr w:type="spellEnd"/>
      <w:r w:rsidRPr="009C2865">
        <w:rPr>
          <w:rFonts w:ascii="Tahoma" w:eastAsia="Calibri" w:hAnsi="Tahoma" w:cs="Tahoma"/>
          <w:sz w:val="22"/>
          <w:szCs w:val="22"/>
          <w:lang w:val="nl-NL" w:eastAsia="en-US"/>
        </w:rPr>
        <w:t xml:space="preserve"> en winterwandelaars waar voor hun geld. Het beste van al is dat ondanks het uitgebreide aanbod dat deze top winterbestemming te bieden heeft, de drie dorpen toch hun authentieke karakter hebben behouden.</w:t>
      </w:r>
    </w:p>
    <w:p w14:paraId="40CB6EC0" w14:textId="77777777" w:rsidR="00BB56BD" w:rsidRPr="009C2865" w:rsidRDefault="00BB56BD" w:rsidP="00BB56BD">
      <w:pPr>
        <w:widowControl/>
        <w:suppressAutoHyphens w:val="0"/>
        <w:jc w:val="both"/>
        <w:rPr>
          <w:rFonts w:ascii="Tahoma" w:eastAsia="Calibri" w:hAnsi="Tahoma" w:cs="Tahoma"/>
          <w:b/>
          <w:bCs/>
          <w:sz w:val="22"/>
          <w:szCs w:val="22"/>
          <w:lang w:val="nl-NL" w:eastAsia="en-US"/>
        </w:rPr>
      </w:pPr>
      <w:r w:rsidRPr="009C2865">
        <w:rPr>
          <w:rFonts w:ascii="Tahoma" w:eastAsia="Calibri" w:hAnsi="Tahoma" w:cs="Tahoma"/>
          <w:b/>
          <w:bCs/>
          <w:sz w:val="22"/>
          <w:szCs w:val="22"/>
          <w:lang w:val="nl-NL" w:eastAsia="en-US"/>
        </w:rPr>
        <w:t xml:space="preserve"> </w:t>
      </w:r>
    </w:p>
    <w:p w14:paraId="57648F38" w14:textId="77777777" w:rsidR="00BB56BD" w:rsidRPr="009C2865" w:rsidRDefault="00BB56BD" w:rsidP="00BB56BD">
      <w:pPr>
        <w:widowControl/>
        <w:suppressAutoHyphens w:val="0"/>
        <w:jc w:val="both"/>
        <w:rPr>
          <w:rFonts w:ascii="Tahoma" w:eastAsia="Calibri" w:hAnsi="Tahoma" w:cs="Tahoma"/>
          <w:b/>
          <w:bCs/>
          <w:sz w:val="22"/>
          <w:szCs w:val="22"/>
          <w:lang w:val="nl-NL" w:eastAsia="en-US"/>
        </w:rPr>
      </w:pPr>
      <w:r w:rsidRPr="009C2865">
        <w:rPr>
          <w:rFonts w:ascii="Tahoma" w:eastAsia="Calibri" w:hAnsi="Tahoma" w:cs="Tahoma"/>
          <w:b/>
          <w:bCs/>
          <w:sz w:val="22"/>
          <w:szCs w:val="22"/>
          <w:lang w:val="nl-NL" w:eastAsia="en-US"/>
        </w:rPr>
        <w:t xml:space="preserve">Waar kinderharten sneller kloppen: </w:t>
      </w:r>
      <w:proofErr w:type="spellStart"/>
      <w:r w:rsidRPr="009C2865">
        <w:rPr>
          <w:rFonts w:ascii="Tahoma" w:eastAsia="Calibri" w:hAnsi="Tahoma" w:cs="Tahoma"/>
          <w:b/>
          <w:bCs/>
          <w:sz w:val="22"/>
          <w:szCs w:val="22"/>
          <w:lang w:val="nl-NL" w:eastAsia="en-US"/>
        </w:rPr>
        <w:t>Serfaus</w:t>
      </w:r>
      <w:proofErr w:type="spellEnd"/>
    </w:p>
    <w:p w14:paraId="47D73E85" w14:textId="72B86A08" w:rsidR="00BB56BD" w:rsidRPr="009C2865" w:rsidRDefault="00BB56BD" w:rsidP="00BB56BD">
      <w:pPr>
        <w:widowControl/>
        <w:suppressAutoHyphens w:val="0"/>
        <w:jc w:val="both"/>
        <w:rPr>
          <w:rFonts w:ascii="Tahoma" w:eastAsia="Calibri" w:hAnsi="Tahoma" w:cs="Tahoma"/>
          <w:sz w:val="22"/>
          <w:szCs w:val="22"/>
          <w:lang w:val="nl-NL" w:eastAsia="en-US"/>
        </w:rPr>
      </w:pPr>
      <w:r w:rsidRPr="009C2865">
        <w:rPr>
          <w:rFonts w:ascii="Tahoma" w:eastAsia="Calibri" w:hAnsi="Tahoma" w:cs="Tahoma"/>
          <w:sz w:val="22"/>
          <w:szCs w:val="22"/>
          <w:lang w:val="nl-NL" w:eastAsia="en-US"/>
        </w:rPr>
        <w:t xml:space="preserve">Het bergdorp </w:t>
      </w:r>
      <w:proofErr w:type="spellStart"/>
      <w:r w:rsidRPr="009C2865">
        <w:rPr>
          <w:rFonts w:ascii="Tahoma" w:eastAsia="Calibri" w:hAnsi="Tahoma" w:cs="Tahoma"/>
          <w:sz w:val="22"/>
          <w:szCs w:val="22"/>
          <w:lang w:val="nl-NL" w:eastAsia="en-US"/>
        </w:rPr>
        <w:t>Serfaus</w:t>
      </w:r>
      <w:proofErr w:type="spellEnd"/>
      <w:r w:rsidRPr="009C2865">
        <w:rPr>
          <w:rFonts w:ascii="Tahoma" w:eastAsia="Calibri" w:hAnsi="Tahoma" w:cs="Tahoma"/>
          <w:sz w:val="22"/>
          <w:szCs w:val="22"/>
          <w:lang w:val="nl-NL" w:eastAsia="en-US"/>
        </w:rPr>
        <w:t xml:space="preserve"> maakt indruk door zijn fantastische infrastructuur, aangezien de volledige dorpskern verkeersluw is. Hier ademen niet alleen de 1</w:t>
      </w:r>
      <w:r w:rsidR="004727BF" w:rsidRPr="009C2865">
        <w:rPr>
          <w:rFonts w:ascii="Tahoma" w:eastAsia="Calibri" w:hAnsi="Tahoma" w:cs="Tahoma"/>
          <w:sz w:val="22"/>
          <w:szCs w:val="22"/>
          <w:lang w:val="nl-NL" w:eastAsia="en-US"/>
        </w:rPr>
        <w:t>.</w:t>
      </w:r>
      <w:r w:rsidRPr="009C2865">
        <w:rPr>
          <w:rFonts w:ascii="Tahoma" w:eastAsia="Calibri" w:hAnsi="Tahoma" w:cs="Tahoma"/>
          <w:sz w:val="22"/>
          <w:szCs w:val="22"/>
          <w:lang w:val="nl-NL" w:eastAsia="en-US"/>
        </w:rPr>
        <w:t>1</w:t>
      </w:r>
      <w:r w:rsidR="002A6AF7" w:rsidRPr="009C2865">
        <w:rPr>
          <w:rFonts w:ascii="Tahoma" w:eastAsia="Calibri" w:hAnsi="Tahoma" w:cs="Tahoma"/>
          <w:sz w:val="22"/>
          <w:szCs w:val="22"/>
          <w:lang w:val="nl-NL" w:eastAsia="en-US"/>
        </w:rPr>
        <w:t>87</w:t>
      </w:r>
      <w:r w:rsidRPr="009C2865">
        <w:rPr>
          <w:rFonts w:ascii="Tahoma" w:eastAsia="Calibri" w:hAnsi="Tahoma" w:cs="Tahoma"/>
          <w:sz w:val="22"/>
          <w:szCs w:val="22"/>
          <w:lang w:val="nl-NL" w:eastAsia="en-US"/>
        </w:rPr>
        <w:t xml:space="preserve"> inwoners diep in, maar ook de vakantiegangers die genieten van een ontspannende wandeling naar de gondelbaan of de winkels. Verder kunnen ze genieten van ‘s werelds kleinste, hoogstgelegen en op luchtkussens zwevende metro. De metro brengt wintersporters gratis en snel naar het dalstation aan de </w:t>
      </w:r>
      <w:r w:rsidR="001D4C2E" w:rsidRPr="009C2865">
        <w:rPr>
          <w:rFonts w:ascii="Tahoma" w:eastAsia="Calibri" w:hAnsi="Tahoma" w:cs="Tahoma"/>
          <w:sz w:val="22"/>
          <w:szCs w:val="22"/>
          <w:lang w:val="nl-NL" w:eastAsia="en-US"/>
        </w:rPr>
        <w:t xml:space="preserve">kabelbaan </w:t>
      </w:r>
      <w:r w:rsidRPr="009C2865">
        <w:rPr>
          <w:rFonts w:ascii="Tahoma" w:eastAsia="Calibri" w:hAnsi="Tahoma" w:cs="Tahoma"/>
          <w:sz w:val="22"/>
          <w:szCs w:val="22"/>
          <w:lang w:val="nl-NL" w:eastAsia="en-US"/>
        </w:rPr>
        <w:t xml:space="preserve">en terug. Voor families met kleine sneeuwfanaten is de skiplaats </w:t>
      </w:r>
      <w:proofErr w:type="spellStart"/>
      <w:r w:rsidRPr="009C2865">
        <w:rPr>
          <w:rFonts w:ascii="Tahoma" w:eastAsia="Calibri" w:hAnsi="Tahoma" w:cs="Tahoma"/>
          <w:i/>
          <w:iCs/>
          <w:sz w:val="22"/>
          <w:szCs w:val="22"/>
          <w:lang w:val="nl-NL" w:eastAsia="en-US"/>
        </w:rPr>
        <w:t>Murmlipark</w:t>
      </w:r>
      <w:proofErr w:type="spellEnd"/>
      <w:r w:rsidRPr="009C2865">
        <w:rPr>
          <w:rFonts w:ascii="Tahoma" w:eastAsia="Calibri" w:hAnsi="Tahoma" w:cs="Tahoma"/>
          <w:sz w:val="22"/>
          <w:szCs w:val="22"/>
          <w:lang w:val="nl-NL" w:eastAsia="en-US"/>
        </w:rPr>
        <w:t xml:space="preserve"> midden in het dorp ideaal. Maar ook de </w:t>
      </w:r>
      <w:proofErr w:type="spellStart"/>
      <w:r w:rsidRPr="009C2865">
        <w:rPr>
          <w:rFonts w:ascii="Tahoma" w:eastAsia="Calibri" w:hAnsi="Tahoma" w:cs="Tahoma"/>
          <w:i/>
          <w:iCs/>
          <w:sz w:val="22"/>
          <w:szCs w:val="22"/>
          <w:lang w:val="nl-NL" w:eastAsia="en-US"/>
        </w:rPr>
        <w:t>Kinderschneealm</w:t>
      </w:r>
      <w:proofErr w:type="spellEnd"/>
      <w:r w:rsidRPr="009C2865">
        <w:rPr>
          <w:rFonts w:ascii="Tahoma" w:eastAsia="Calibri" w:hAnsi="Tahoma" w:cs="Tahoma"/>
          <w:sz w:val="22"/>
          <w:szCs w:val="22"/>
          <w:lang w:val="nl-NL" w:eastAsia="en-US"/>
        </w:rPr>
        <w:t xml:space="preserve"> in </w:t>
      </w:r>
      <w:proofErr w:type="spellStart"/>
      <w:r w:rsidRPr="009C2865">
        <w:rPr>
          <w:rFonts w:ascii="Tahoma" w:eastAsia="Calibri" w:hAnsi="Tahoma" w:cs="Tahoma"/>
          <w:sz w:val="22"/>
          <w:szCs w:val="22"/>
          <w:lang w:val="nl-NL" w:eastAsia="en-US"/>
        </w:rPr>
        <w:t>Serfaus</w:t>
      </w:r>
      <w:proofErr w:type="spellEnd"/>
      <w:r w:rsidRPr="009C2865">
        <w:rPr>
          <w:rFonts w:ascii="Tahoma" w:eastAsia="Calibri" w:hAnsi="Tahoma" w:cs="Tahoma"/>
          <w:sz w:val="22"/>
          <w:szCs w:val="22"/>
          <w:lang w:val="nl-NL" w:eastAsia="en-US"/>
        </w:rPr>
        <w:t xml:space="preserve"> en de twee kinderrestaurants </w:t>
      </w:r>
      <w:proofErr w:type="spellStart"/>
      <w:r w:rsidRPr="009C2865">
        <w:rPr>
          <w:rFonts w:ascii="Tahoma" w:eastAsia="Calibri" w:hAnsi="Tahoma" w:cs="Tahoma"/>
          <w:sz w:val="22"/>
          <w:szCs w:val="22"/>
          <w:lang w:val="nl-NL" w:eastAsia="en-US"/>
        </w:rPr>
        <w:t>Murmlirest</w:t>
      </w:r>
      <w:proofErr w:type="spellEnd"/>
      <w:r w:rsidRPr="009C2865">
        <w:rPr>
          <w:rFonts w:ascii="Tahoma" w:eastAsia="Calibri" w:hAnsi="Tahoma" w:cs="Tahoma"/>
          <w:sz w:val="22"/>
          <w:szCs w:val="22"/>
          <w:lang w:val="nl-NL" w:eastAsia="en-US"/>
        </w:rPr>
        <w:t xml:space="preserve"> en Starrest</w:t>
      </w:r>
      <w:r w:rsidR="001D4C2E" w:rsidRPr="009C2865">
        <w:rPr>
          <w:rFonts w:ascii="Tahoma" w:eastAsia="Calibri" w:hAnsi="Tahoma" w:cs="Tahoma"/>
          <w:sz w:val="22"/>
          <w:szCs w:val="22"/>
          <w:lang w:val="nl-NL" w:eastAsia="en-US"/>
        </w:rPr>
        <w:t xml:space="preserve"> bij </w:t>
      </w:r>
      <w:proofErr w:type="spellStart"/>
      <w:r w:rsidRPr="009C2865">
        <w:rPr>
          <w:rFonts w:ascii="Tahoma" w:eastAsia="Calibri" w:hAnsi="Tahoma" w:cs="Tahoma"/>
          <w:sz w:val="22"/>
          <w:szCs w:val="22"/>
          <w:lang w:val="nl-NL" w:eastAsia="en-US"/>
        </w:rPr>
        <w:t>Komperdell</w:t>
      </w:r>
      <w:proofErr w:type="spellEnd"/>
      <w:r w:rsidRPr="009C2865">
        <w:rPr>
          <w:rFonts w:ascii="Tahoma" w:eastAsia="Calibri" w:hAnsi="Tahoma" w:cs="Tahoma"/>
          <w:sz w:val="22"/>
          <w:szCs w:val="22"/>
          <w:lang w:val="nl-NL" w:eastAsia="en-US"/>
        </w:rPr>
        <w:t xml:space="preserve"> laten de harten van de kindjes in de skischool sneller slaan. Trouwens: cultuurliefhebbers moeten zeker eens gaan kijken naar de Campanile, de 36 meter hoge kerktoren. Volgens de overlevering stond er op die plek vroeger een Romeinse wachttoren. Opvallend is de </w:t>
      </w:r>
      <w:proofErr w:type="spellStart"/>
      <w:r w:rsidRPr="009C2865">
        <w:rPr>
          <w:rFonts w:ascii="Tahoma" w:eastAsia="Calibri" w:hAnsi="Tahoma" w:cs="Tahoma"/>
          <w:sz w:val="22"/>
          <w:szCs w:val="22"/>
          <w:lang w:val="nl-NL" w:eastAsia="en-US"/>
        </w:rPr>
        <w:t>Löffler</w:t>
      </w:r>
      <w:proofErr w:type="spellEnd"/>
      <w:r w:rsidRPr="009C2865">
        <w:rPr>
          <w:rFonts w:ascii="Tahoma" w:eastAsia="Calibri" w:hAnsi="Tahoma" w:cs="Tahoma"/>
          <w:sz w:val="22"/>
          <w:szCs w:val="22"/>
          <w:lang w:val="nl-NL" w:eastAsia="en-US"/>
        </w:rPr>
        <w:t xml:space="preserve"> klok uit 1577, die maar liefst 800 kilogram weegt. Ook de moeite om te bezoeken is de </w:t>
      </w:r>
      <w:proofErr w:type="spellStart"/>
      <w:r w:rsidRPr="009C2865">
        <w:rPr>
          <w:rFonts w:ascii="Tahoma" w:eastAsia="Calibri" w:hAnsi="Tahoma" w:cs="Tahoma"/>
          <w:sz w:val="22"/>
          <w:szCs w:val="22"/>
          <w:lang w:val="nl-NL" w:eastAsia="en-US"/>
        </w:rPr>
        <w:t>bedevaartskerk</w:t>
      </w:r>
      <w:proofErr w:type="spellEnd"/>
      <w:r w:rsidRPr="009C2865">
        <w:rPr>
          <w:rFonts w:ascii="Tahoma" w:eastAsia="Calibri" w:hAnsi="Tahoma" w:cs="Tahoma"/>
          <w:sz w:val="22"/>
          <w:szCs w:val="22"/>
          <w:lang w:val="nl-NL" w:eastAsia="en-US"/>
        </w:rPr>
        <w:t xml:space="preserve"> “</w:t>
      </w:r>
      <w:proofErr w:type="spellStart"/>
      <w:r w:rsidR="002F74EB" w:rsidRPr="009C2865">
        <w:rPr>
          <w:rFonts w:ascii="Tahoma" w:eastAsia="Calibri" w:hAnsi="Tahoma" w:cs="Tahoma"/>
          <w:sz w:val="22"/>
          <w:szCs w:val="22"/>
          <w:lang w:val="nl-NL" w:eastAsia="en-US"/>
        </w:rPr>
        <w:t>U</w:t>
      </w:r>
      <w:r w:rsidRPr="009C2865">
        <w:rPr>
          <w:rFonts w:ascii="Tahoma" w:eastAsia="Calibri" w:hAnsi="Tahoma" w:cs="Tahoma"/>
          <w:sz w:val="22"/>
          <w:szCs w:val="22"/>
          <w:lang w:val="nl-NL" w:eastAsia="en-US"/>
        </w:rPr>
        <w:t>nsere</w:t>
      </w:r>
      <w:proofErr w:type="spellEnd"/>
      <w:r w:rsidRPr="009C2865">
        <w:rPr>
          <w:rFonts w:ascii="Tahoma" w:eastAsia="Calibri" w:hAnsi="Tahoma" w:cs="Tahoma"/>
          <w:sz w:val="22"/>
          <w:szCs w:val="22"/>
          <w:lang w:val="nl-NL" w:eastAsia="en-US"/>
        </w:rPr>
        <w:t xml:space="preserve"> </w:t>
      </w:r>
      <w:proofErr w:type="spellStart"/>
      <w:r w:rsidRPr="009C2865">
        <w:rPr>
          <w:rFonts w:ascii="Tahoma" w:eastAsia="Calibri" w:hAnsi="Tahoma" w:cs="Tahoma"/>
          <w:sz w:val="22"/>
          <w:szCs w:val="22"/>
          <w:lang w:val="nl-NL" w:eastAsia="en-US"/>
        </w:rPr>
        <w:t>Lieben</w:t>
      </w:r>
      <w:proofErr w:type="spellEnd"/>
      <w:r w:rsidRPr="009C2865">
        <w:rPr>
          <w:rFonts w:ascii="Tahoma" w:eastAsia="Calibri" w:hAnsi="Tahoma" w:cs="Tahoma"/>
          <w:sz w:val="22"/>
          <w:szCs w:val="22"/>
          <w:lang w:val="nl-NL" w:eastAsia="en-US"/>
        </w:rPr>
        <w:t xml:space="preserve"> Frau </w:t>
      </w:r>
      <w:proofErr w:type="spellStart"/>
      <w:r w:rsidRPr="009C2865">
        <w:rPr>
          <w:rFonts w:ascii="Tahoma" w:eastAsia="Calibri" w:hAnsi="Tahoma" w:cs="Tahoma"/>
          <w:sz w:val="22"/>
          <w:szCs w:val="22"/>
          <w:lang w:val="nl-NL" w:eastAsia="en-US"/>
        </w:rPr>
        <w:t>im</w:t>
      </w:r>
      <w:proofErr w:type="spellEnd"/>
      <w:r w:rsidRPr="009C2865">
        <w:rPr>
          <w:rFonts w:ascii="Tahoma" w:eastAsia="Calibri" w:hAnsi="Tahoma" w:cs="Tahoma"/>
          <w:sz w:val="22"/>
          <w:szCs w:val="22"/>
          <w:lang w:val="nl-NL" w:eastAsia="en-US"/>
        </w:rPr>
        <w:t xml:space="preserve"> Walde”, die tot de oudste kerken van Tirol behoort. Wie meer </w:t>
      </w:r>
      <w:proofErr w:type="gramStart"/>
      <w:r w:rsidRPr="009C2865">
        <w:rPr>
          <w:rFonts w:ascii="Tahoma" w:eastAsia="Calibri" w:hAnsi="Tahoma" w:cs="Tahoma"/>
          <w:sz w:val="22"/>
          <w:szCs w:val="22"/>
          <w:lang w:val="nl-NL" w:eastAsia="en-US"/>
        </w:rPr>
        <w:t>wilt</w:t>
      </w:r>
      <w:proofErr w:type="gramEnd"/>
      <w:r w:rsidRPr="009C2865">
        <w:rPr>
          <w:rFonts w:ascii="Tahoma" w:eastAsia="Calibri" w:hAnsi="Tahoma" w:cs="Tahoma"/>
          <w:sz w:val="22"/>
          <w:szCs w:val="22"/>
          <w:lang w:val="nl-NL" w:eastAsia="en-US"/>
        </w:rPr>
        <w:t xml:space="preserve"> weten over de talrijke evoluties op het vlak van religie door de jaren heen, die kan terecht in het plaatselijke parochiemuseum. </w:t>
      </w:r>
    </w:p>
    <w:p w14:paraId="278652BA" w14:textId="77777777" w:rsidR="00BB56BD" w:rsidRPr="009C2865" w:rsidRDefault="00BB56BD" w:rsidP="00BB56BD">
      <w:pPr>
        <w:widowControl/>
        <w:suppressAutoHyphens w:val="0"/>
        <w:jc w:val="both"/>
        <w:rPr>
          <w:rFonts w:ascii="Tahoma" w:eastAsia="Calibri" w:hAnsi="Tahoma" w:cs="Tahoma"/>
          <w:sz w:val="22"/>
          <w:szCs w:val="22"/>
          <w:lang w:val="nl-NL" w:eastAsia="en-US"/>
        </w:rPr>
      </w:pPr>
    </w:p>
    <w:p w14:paraId="67207E50" w14:textId="77777777" w:rsidR="00BB56BD" w:rsidRPr="009C2865" w:rsidRDefault="00BB56BD" w:rsidP="00BB56BD">
      <w:pPr>
        <w:widowControl/>
        <w:suppressAutoHyphens w:val="0"/>
        <w:jc w:val="both"/>
        <w:rPr>
          <w:rFonts w:ascii="Tahoma" w:eastAsia="Calibri" w:hAnsi="Tahoma" w:cs="Tahoma"/>
          <w:b/>
          <w:bCs/>
          <w:sz w:val="22"/>
          <w:szCs w:val="22"/>
          <w:lang w:val="nl-NL" w:eastAsia="en-US"/>
        </w:rPr>
      </w:pPr>
      <w:r w:rsidRPr="009C2865">
        <w:rPr>
          <w:rFonts w:ascii="Tahoma" w:eastAsia="Calibri" w:hAnsi="Tahoma" w:cs="Tahoma"/>
          <w:b/>
          <w:bCs/>
          <w:sz w:val="22"/>
          <w:szCs w:val="22"/>
          <w:lang w:val="nl-NL" w:eastAsia="en-US"/>
        </w:rPr>
        <w:t>Originele charme en oude tradities: Fiss</w:t>
      </w:r>
    </w:p>
    <w:p w14:paraId="649AAD9C" w14:textId="55F071EC" w:rsidR="00BB56BD" w:rsidRPr="009C2865" w:rsidRDefault="00BB56BD" w:rsidP="00BB56BD">
      <w:pPr>
        <w:widowControl/>
        <w:suppressAutoHyphens w:val="0"/>
        <w:jc w:val="both"/>
        <w:rPr>
          <w:rFonts w:ascii="Tahoma" w:eastAsia="Calibri" w:hAnsi="Tahoma" w:cs="Tahoma"/>
          <w:sz w:val="22"/>
          <w:szCs w:val="22"/>
          <w:lang w:val="nl-NL" w:eastAsia="en-US"/>
        </w:rPr>
      </w:pPr>
      <w:r w:rsidRPr="009C2865">
        <w:rPr>
          <w:rFonts w:ascii="Tahoma" w:eastAsia="Calibri" w:hAnsi="Tahoma" w:cs="Tahoma"/>
          <w:sz w:val="22"/>
          <w:szCs w:val="22"/>
          <w:lang w:val="nl-NL" w:eastAsia="en-US"/>
        </w:rPr>
        <w:t xml:space="preserve">Het rustige dorp Fiss heeft ongeveer </w:t>
      </w:r>
      <w:r w:rsidR="00F06EAE" w:rsidRPr="009C2865">
        <w:rPr>
          <w:rFonts w:ascii="Tahoma" w:eastAsia="Calibri" w:hAnsi="Tahoma" w:cs="Tahoma"/>
          <w:sz w:val="22"/>
          <w:szCs w:val="22"/>
          <w:lang w:val="nl-NL" w:eastAsia="en-US"/>
        </w:rPr>
        <w:t>1</w:t>
      </w:r>
      <w:r w:rsidR="004727BF" w:rsidRPr="009C2865">
        <w:rPr>
          <w:rFonts w:ascii="Tahoma" w:eastAsia="Calibri" w:hAnsi="Tahoma" w:cs="Tahoma"/>
          <w:sz w:val="22"/>
          <w:szCs w:val="22"/>
          <w:lang w:val="nl-NL" w:eastAsia="en-US"/>
        </w:rPr>
        <w:t>.</w:t>
      </w:r>
      <w:r w:rsidR="002E5162" w:rsidRPr="009C2865">
        <w:rPr>
          <w:rFonts w:ascii="Tahoma" w:eastAsia="Calibri" w:hAnsi="Tahoma" w:cs="Tahoma"/>
          <w:sz w:val="22"/>
          <w:szCs w:val="22"/>
          <w:lang w:val="nl-NL" w:eastAsia="en-US"/>
        </w:rPr>
        <w:t>0</w:t>
      </w:r>
      <w:r w:rsidR="00983A3E" w:rsidRPr="009C2865">
        <w:rPr>
          <w:rFonts w:ascii="Tahoma" w:eastAsia="Calibri" w:hAnsi="Tahoma" w:cs="Tahoma"/>
          <w:sz w:val="22"/>
          <w:szCs w:val="22"/>
          <w:lang w:val="nl-NL" w:eastAsia="en-US"/>
        </w:rPr>
        <w:t>4</w:t>
      </w:r>
      <w:r w:rsidR="002A6AF7" w:rsidRPr="009C2865">
        <w:rPr>
          <w:rFonts w:ascii="Tahoma" w:eastAsia="Calibri" w:hAnsi="Tahoma" w:cs="Tahoma"/>
          <w:sz w:val="22"/>
          <w:szCs w:val="22"/>
          <w:lang w:val="nl-NL" w:eastAsia="en-US"/>
        </w:rPr>
        <w:t>0</w:t>
      </w:r>
      <w:r w:rsidRPr="009C2865">
        <w:rPr>
          <w:rFonts w:ascii="Tahoma" w:eastAsia="Calibri" w:hAnsi="Tahoma" w:cs="Tahoma"/>
          <w:sz w:val="22"/>
          <w:szCs w:val="22"/>
          <w:lang w:val="nl-NL" w:eastAsia="en-US"/>
        </w:rPr>
        <w:t xml:space="preserve"> inwoners en ademt de oorspronkelijke charme van een Romeins dorpje uit. Pas in 1928 kreeg Fiss een eigen toegangsweg, voordien waren er enkel met de hand aangelegde paden voor karren. De grootste bezienswaardigheid is de 600 jaar oude dorpskern met boerderijen en hun massieve, halfronde ingangen en smalle, kronkelende straatjes. Het zal je niet verbazen dat oude gebruiken hier overleefden. Een goed voorbeeld hiervan is het </w:t>
      </w:r>
      <w:proofErr w:type="spellStart"/>
      <w:r w:rsidRPr="009C2865">
        <w:rPr>
          <w:rFonts w:ascii="Tahoma" w:eastAsia="Calibri" w:hAnsi="Tahoma" w:cs="Tahoma"/>
          <w:i/>
          <w:iCs/>
          <w:sz w:val="22"/>
          <w:szCs w:val="22"/>
          <w:lang w:val="nl-NL" w:eastAsia="en-US"/>
        </w:rPr>
        <w:t>Fisser</w:t>
      </w:r>
      <w:proofErr w:type="spellEnd"/>
      <w:r w:rsidRPr="009C2865">
        <w:rPr>
          <w:rFonts w:ascii="Tahoma" w:eastAsia="Calibri" w:hAnsi="Tahoma" w:cs="Tahoma"/>
          <w:i/>
          <w:iCs/>
          <w:sz w:val="22"/>
          <w:szCs w:val="22"/>
          <w:lang w:val="nl-NL" w:eastAsia="en-US"/>
        </w:rPr>
        <w:t xml:space="preserve"> </w:t>
      </w:r>
      <w:proofErr w:type="spellStart"/>
      <w:r w:rsidRPr="009C2865">
        <w:rPr>
          <w:rFonts w:ascii="Tahoma" w:eastAsia="Calibri" w:hAnsi="Tahoma" w:cs="Tahoma"/>
          <w:i/>
          <w:iCs/>
          <w:sz w:val="22"/>
          <w:szCs w:val="22"/>
          <w:lang w:val="nl-NL" w:eastAsia="en-US"/>
        </w:rPr>
        <w:t>Blochziehen</w:t>
      </w:r>
      <w:proofErr w:type="spellEnd"/>
      <w:r w:rsidRPr="009C2865">
        <w:rPr>
          <w:rFonts w:ascii="Tahoma" w:eastAsia="Calibri" w:hAnsi="Tahoma" w:cs="Tahoma"/>
          <w:sz w:val="22"/>
          <w:szCs w:val="22"/>
          <w:lang w:val="nl-NL" w:eastAsia="en-US"/>
        </w:rPr>
        <w:t xml:space="preserve">. Hierbij trekken mannen uit Fiss in traditionele kleding een </w:t>
      </w:r>
      <w:proofErr w:type="spellStart"/>
      <w:r w:rsidR="001D4C2E" w:rsidRPr="009C2865">
        <w:rPr>
          <w:rFonts w:ascii="Tahoma" w:eastAsia="Calibri" w:hAnsi="Tahoma" w:cs="Tahoma"/>
          <w:sz w:val="22"/>
          <w:szCs w:val="22"/>
          <w:lang w:val="nl-NL" w:eastAsia="en-US"/>
        </w:rPr>
        <w:t>A</w:t>
      </w:r>
      <w:r w:rsidRPr="009C2865">
        <w:rPr>
          <w:rFonts w:ascii="Tahoma" w:eastAsia="Calibri" w:hAnsi="Tahoma" w:cs="Tahoma"/>
          <w:sz w:val="22"/>
          <w:szCs w:val="22"/>
          <w:lang w:val="nl-NL" w:eastAsia="en-US"/>
        </w:rPr>
        <w:t>lpenden</w:t>
      </w:r>
      <w:proofErr w:type="spellEnd"/>
      <w:r w:rsidR="001D4C2E" w:rsidRPr="009C2865">
        <w:rPr>
          <w:rFonts w:ascii="Tahoma" w:eastAsia="Calibri" w:hAnsi="Tahoma" w:cs="Tahoma"/>
          <w:sz w:val="22"/>
          <w:szCs w:val="22"/>
          <w:lang w:val="nl-NL" w:eastAsia="en-US"/>
        </w:rPr>
        <w:t xml:space="preserve"> (</w:t>
      </w:r>
      <w:proofErr w:type="spellStart"/>
      <w:r w:rsidR="001D4C2E" w:rsidRPr="009C2865">
        <w:rPr>
          <w:rFonts w:ascii="Tahoma" w:eastAsia="Calibri" w:hAnsi="Tahoma" w:cs="Tahoma"/>
          <w:sz w:val="22"/>
          <w:szCs w:val="22"/>
          <w:lang w:val="nl-NL" w:eastAsia="en-US"/>
        </w:rPr>
        <w:t>zirbenbaum</w:t>
      </w:r>
      <w:proofErr w:type="spellEnd"/>
      <w:r w:rsidR="001D4C2E" w:rsidRPr="009C2865">
        <w:rPr>
          <w:rFonts w:ascii="Tahoma" w:eastAsia="Calibri" w:hAnsi="Tahoma" w:cs="Tahoma"/>
          <w:sz w:val="22"/>
          <w:szCs w:val="22"/>
          <w:lang w:val="nl-NL" w:eastAsia="en-US"/>
        </w:rPr>
        <w:t>)</w:t>
      </w:r>
      <w:r w:rsidRPr="009C2865">
        <w:rPr>
          <w:rFonts w:ascii="Tahoma" w:eastAsia="Calibri" w:hAnsi="Tahoma" w:cs="Tahoma"/>
          <w:sz w:val="22"/>
          <w:szCs w:val="22"/>
          <w:lang w:val="nl-NL" w:eastAsia="en-US"/>
        </w:rPr>
        <w:t xml:space="preserve">, het blok, door het dorp. Deze vermoedelijk meest originele carnavalstraditie uit de omgeving diende ooit om boze wintergeesten te verjagen en is sinds oktober 2011 door UNESCO erkend als immaterieel cultureel erfgoed in Oostenrijk. De processie </w:t>
      </w:r>
      <w:r w:rsidRPr="009C2865">
        <w:rPr>
          <w:rFonts w:ascii="Tahoma" w:eastAsia="Calibri" w:hAnsi="Tahoma" w:cs="Tahoma"/>
          <w:sz w:val="22"/>
          <w:szCs w:val="22"/>
          <w:lang w:val="nl-NL" w:eastAsia="en-US"/>
        </w:rPr>
        <w:lastRenderedPageBreak/>
        <w:t xml:space="preserve">vindt iedere vier jaar plaats, </w:t>
      </w:r>
      <w:r w:rsidR="003C1D33" w:rsidRPr="009C2865">
        <w:rPr>
          <w:rFonts w:ascii="Tahoma" w:eastAsia="Calibri" w:hAnsi="Tahoma" w:cs="Tahoma"/>
          <w:sz w:val="22"/>
          <w:szCs w:val="22"/>
          <w:lang w:val="nl-NL" w:eastAsia="en-US"/>
        </w:rPr>
        <w:t xml:space="preserve">de volgende editie vindt plaats op </w:t>
      </w:r>
      <w:r w:rsidR="000F7C4F" w:rsidRPr="009C2865">
        <w:rPr>
          <w:rFonts w:ascii="Tahoma" w:eastAsia="Calibri" w:hAnsi="Tahoma" w:cs="Tahoma"/>
          <w:sz w:val="22"/>
          <w:szCs w:val="22"/>
          <w:lang w:val="nl-NL" w:eastAsia="en-US"/>
        </w:rPr>
        <w:t>2</w:t>
      </w:r>
      <w:r w:rsidR="00C9796B" w:rsidRPr="009C2865">
        <w:rPr>
          <w:rFonts w:ascii="Tahoma" w:eastAsia="Calibri" w:hAnsi="Tahoma" w:cs="Tahoma"/>
          <w:sz w:val="22"/>
          <w:szCs w:val="22"/>
          <w:lang w:val="nl-NL" w:eastAsia="en-US"/>
        </w:rPr>
        <w:t>5</w:t>
      </w:r>
      <w:r w:rsidR="003C1D33" w:rsidRPr="009C2865">
        <w:rPr>
          <w:rFonts w:ascii="Tahoma" w:eastAsia="Calibri" w:hAnsi="Tahoma" w:cs="Tahoma"/>
          <w:sz w:val="22"/>
          <w:szCs w:val="22"/>
          <w:lang w:val="nl-NL" w:eastAsia="en-US"/>
        </w:rPr>
        <w:t xml:space="preserve"> januari 202</w:t>
      </w:r>
      <w:r w:rsidR="00C9796B" w:rsidRPr="009C2865">
        <w:rPr>
          <w:rFonts w:ascii="Tahoma" w:eastAsia="Calibri" w:hAnsi="Tahoma" w:cs="Tahoma"/>
          <w:sz w:val="22"/>
          <w:szCs w:val="22"/>
          <w:lang w:val="nl-NL" w:eastAsia="en-US"/>
        </w:rPr>
        <w:t>6</w:t>
      </w:r>
      <w:r w:rsidR="003C1D33" w:rsidRPr="009C2865">
        <w:rPr>
          <w:rFonts w:ascii="Tahoma" w:eastAsia="Calibri" w:hAnsi="Tahoma" w:cs="Tahoma"/>
          <w:sz w:val="22"/>
          <w:szCs w:val="22"/>
          <w:lang w:val="nl-NL" w:eastAsia="en-US"/>
        </w:rPr>
        <w:t>.</w:t>
      </w:r>
      <w:r w:rsidRPr="009C2865">
        <w:rPr>
          <w:rFonts w:ascii="Tahoma" w:eastAsia="Calibri" w:hAnsi="Tahoma" w:cs="Tahoma"/>
          <w:sz w:val="22"/>
          <w:szCs w:val="22"/>
          <w:lang w:val="nl-NL" w:eastAsia="en-US"/>
        </w:rPr>
        <w:t xml:space="preserve"> Wie nog meer </w:t>
      </w:r>
      <w:proofErr w:type="gramStart"/>
      <w:r w:rsidRPr="009C2865">
        <w:rPr>
          <w:rFonts w:ascii="Tahoma" w:eastAsia="Calibri" w:hAnsi="Tahoma" w:cs="Tahoma"/>
          <w:sz w:val="22"/>
          <w:szCs w:val="22"/>
          <w:lang w:val="nl-NL" w:eastAsia="en-US"/>
        </w:rPr>
        <w:t>wilt</w:t>
      </w:r>
      <w:proofErr w:type="gramEnd"/>
      <w:r w:rsidRPr="009C2865">
        <w:rPr>
          <w:rFonts w:ascii="Tahoma" w:eastAsia="Calibri" w:hAnsi="Tahoma" w:cs="Tahoma"/>
          <w:sz w:val="22"/>
          <w:szCs w:val="22"/>
          <w:lang w:val="nl-NL" w:eastAsia="en-US"/>
        </w:rPr>
        <w:t xml:space="preserve"> weten over de lokale tradities kan een bezoek brengen aan het </w:t>
      </w:r>
      <w:proofErr w:type="spellStart"/>
      <w:r w:rsidRPr="009C2865">
        <w:rPr>
          <w:rFonts w:ascii="Tahoma" w:eastAsia="Calibri" w:hAnsi="Tahoma" w:cs="Tahoma"/>
          <w:sz w:val="22"/>
          <w:szCs w:val="22"/>
          <w:lang w:val="nl-NL" w:eastAsia="en-US"/>
        </w:rPr>
        <w:t>s’Paules</w:t>
      </w:r>
      <w:proofErr w:type="spellEnd"/>
      <w:r w:rsidRPr="009C2865">
        <w:rPr>
          <w:rFonts w:ascii="Tahoma" w:eastAsia="Calibri" w:hAnsi="Tahoma" w:cs="Tahoma"/>
          <w:sz w:val="22"/>
          <w:szCs w:val="22"/>
          <w:lang w:val="nl-NL" w:eastAsia="en-US"/>
        </w:rPr>
        <w:t xml:space="preserve"> en </w:t>
      </w:r>
      <w:proofErr w:type="spellStart"/>
      <w:r w:rsidRPr="009C2865">
        <w:rPr>
          <w:rFonts w:ascii="Tahoma" w:eastAsia="Calibri" w:hAnsi="Tahoma" w:cs="Tahoma"/>
          <w:sz w:val="22"/>
          <w:szCs w:val="22"/>
          <w:lang w:val="nl-NL" w:eastAsia="en-US"/>
        </w:rPr>
        <w:t>s’Seppls</w:t>
      </w:r>
      <w:proofErr w:type="spellEnd"/>
      <w:r w:rsidRPr="009C2865">
        <w:rPr>
          <w:rFonts w:ascii="Tahoma" w:eastAsia="Calibri" w:hAnsi="Tahoma" w:cs="Tahoma"/>
          <w:sz w:val="22"/>
          <w:szCs w:val="22"/>
          <w:lang w:val="nl-NL" w:eastAsia="en-US"/>
        </w:rPr>
        <w:t xml:space="preserve"> huis. Dit museum bevindt zich op een statige binnenplaats, die opvalt door de grote ronde poort, kleine ramen en kunstig versierde dakconstructies. </w:t>
      </w:r>
    </w:p>
    <w:p w14:paraId="1D031EC1" w14:textId="77777777" w:rsidR="00BB56BD" w:rsidRPr="009C2865" w:rsidRDefault="00BB56BD" w:rsidP="00BB56BD">
      <w:pPr>
        <w:widowControl/>
        <w:suppressAutoHyphens w:val="0"/>
        <w:jc w:val="both"/>
        <w:rPr>
          <w:rFonts w:ascii="Tahoma" w:eastAsia="Calibri" w:hAnsi="Tahoma" w:cs="Tahoma"/>
          <w:sz w:val="22"/>
          <w:szCs w:val="22"/>
          <w:lang w:val="nl-NL" w:eastAsia="en-US"/>
        </w:rPr>
      </w:pPr>
    </w:p>
    <w:p w14:paraId="1BBF86DE" w14:textId="77777777" w:rsidR="00BB56BD" w:rsidRPr="009C2865" w:rsidRDefault="00BB56BD" w:rsidP="00BB56BD">
      <w:pPr>
        <w:widowControl/>
        <w:suppressAutoHyphens w:val="0"/>
        <w:jc w:val="both"/>
        <w:rPr>
          <w:rFonts w:ascii="Tahoma" w:eastAsia="Calibri" w:hAnsi="Tahoma" w:cs="Tahoma"/>
          <w:b/>
          <w:bCs/>
          <w:sz w:val="22"/>
          <w:szCs w:val="22"/>
          <w:lang w:val="nl-NL" w:eastAsia="en-US"/>
        </w:rPr>
      </w:pPr>
      <w:r w:rsidRPr="009C2865">
        <w:rPr>
          <w:rFonts w:ascii="Tahoma" w:eastAsia="Calibri" w:hAnsi="Tahoma" w:cs="Tahoma"/>
          <w:b/>
          <w:bCs/>
          <w:sz w:val="22"/>
          <w:szCs w:val="22"/>
          <w:lang w:val="nl-NL" w:eastAsia="en-US"/>
        </w:rPr>
        <w:t xml:space="preserve">Pittoreske boerderijen en helend mineraalwater: </w:t>
      </w:r>
      <w:proofErr w:type="spellStart"/>
      <w:r w:rsidRPr="009C2865">
        <w:rPr>
          <w:rFonts w:ascii="Tahoma" w:eastAsia="Calibri" w:hAnsi="Tahoma" w:cs="Tahoma"/>
          <w:b/>
          <w:bCs/>
          <w:sz w:val="22"/>
          <w:szCs w:val="22"/>
          <w:lang w:val="nl-NL" w:eastAsia="en-US"/>
        </w:rPr>
        <w:t>Ladis</w:t>
      </w:r>
      <w:proofErr w:type="spellEnd"/>
    </w:p>
    <w:p w14:paraId="1DA5A155" w14:textId="73340879" w:rsidR="00BB56BD" w:rsidRPr="009C2865" w:rsidRDefault="00BB56BD" w:rsidP="00BB56BD">
      <w:pPr>
        <w:widowControl/>
        <w:suppressAutoHyphens w:val="0"/>
        <w:jc w:val="both"/>
        <w:rPr>
          <w:rFonts w:ascii="Tahoma" w:eastAsia="Calibri" w:hAnsi="Tahoma" w:cs="Tahoma"/>
          <w:sz w:val="22"/>
          <w:szCs w:val="22"/>
          <w:lang w:val="nl-NL" w:eastAsia="en-US"/>
        </w:rPr>
      </w:pPr>
      <w:proofErr w:type="spellStart"/>
      <w:r w:rsidRPr="009C2865">
        <w:rPr>
          <w:rFonts w:ascii="Tahoma" w:eastAsia="Calibri" w:hAnsi="Tahoma" w:cs="Tahoma"/>
          <w:sz w:val="22"/>
          <w:szCs w:val="22"/>
          <w:lang w:val="nl-NL" w:eastAsia="en-US"/>
        </w:rPr>
        <w:t>Ladis</w:t>
      </w:r>
      <w:proofErr w:type="spellEnd"/>
      <w:r w:rsidRPr="009C2865">
        <w:rPr>
          <w:rFonts w:ascii="Tahoma" w:eastAsia="Calibri" w:hAnsi="Tahoma" w:cs="Tahoma"/>
          <w:sz w:val="22"/>
          <w:szCs w:val="22"/>
          <w:lang w:val="nl-NL" w:eastAsia="en-US"/>
        </w:rPr>
        <w:t>, met 5</w:t>
      </w:r>
      <w:r w:rsidR="00C9796B" w:rsidRPr="009C2865">
        <w:rPr>
          <w:rFonts w:ascii="Tahoma" w:eastAsia="Calibri" w:hAnsi="Tahoma" w:cs="Tahoma"/>
          <w:sz w:val="22"/>
          <w:szCs w:val="22"/>
          <w:lang w:val="nl-NL" w:eastAsia="en-US"/>
        </w:rPr>
        <w:t>4</w:t>
      </w:r>
      <w:r w:rsidR="002A6AF7" w:rsidRPr="009C2865">
        <w:rPr>
          <w:rFonts w:ascii="Tahoma" w:eastAsia="Calibri" w:hAnsi="Tahoma" w:cs="Tahoma"/>
          <w:sz w:val="22"/>
          <w:szCs w:val="22"/>
          <w:lang w:val="nl-NL" w:eastAsia="en-US"/>
        </w:rPr>
        <w:t>7</w:t>
      </w:r>
      <w:r w:rsidRPr="009C2865">
        <w:rPr>
          <w:rFonts w:ascii="Tahoma" w:eastAsia="Calibri" w:hAnsi="Tahoma" w:cs="Tahoma"/>
          <w:sz w:val="22"/>
          <w:szCs w:val="22"/>
          <w:lang w:val="nl-NL" w:eastAsia="en-US"/>
        </w:rPr>
        <w:t xml:space="preserve"> inwoners het kleinste van de drie dorpen, zit vol geschiedenis. Trappen, gebeeldhouwde gevels en historische ovens typeren het Romaanse</w:t>
      </w:r>
      <w:r w:rsidR="001D4C2E" w:rsidRPr="009C2865">
        <w:rPr>
          <w:rFonts w:ascii="Tahoma" w:eastAsia="Calibri" w:hAnsi="Tahoma" w:cs="Tahoma"/>
          <w:sz w:val="22"/>
          <w:szCs w:val="22"/>
          <w:lang w:val="nl-NL" w:eastAsia="en-US"/>
        </w:rPr>
        <w:t xml:space="preserve"> dorpsbeeld</w:t>
      </w:r>
      <w:r w:rsidRPr="009C2865">
        <w:rPr>
          <w:rFonts w:ascii="Tahoma" w:eastAsia="Calibri" w:hAnsi="Tahoma" w:cs="Tahoma"/>
          <w:sz w:val="22"/>
          <w:szCs w:val="22"/>
          <w:lang w:val="nl-NL" w:eastAsia="en-US"/>
        </w:rPr>
        <w:t xml:space="preserve"> tot op de dag van vandaag. Uiteraard zijn de inwoners hier heel trots op en ze hebben de boerderijen met indrukwekkende fresco’s dan ook liefdevol gerestaureerd. Het vermelden waard is het prachtig beschilderde </w:t>
      </w:r>
      <w:proofErr w:type="spellStart"/>
      <w:r w:rsidRPr="009C2865">
        <w:rPr>
          <w:rFonts w:ascii="Tahoma" w:eastAsia="Calibri" w:hAnsi="Tahoma" w:cs="Tahoma"/>
          <w:sz w:val="22"/>
          <w:szCs w:val="22"/>
          <w:lang w:val="nl-NL" w:eastAsia="en-US"/>
        </w:rPr>
        <w:t>Rechelerhaus</w:t>
      </w:r>
      <w:proofErr w:type="spellEnd"/>
      <w:r w:rsidRPr="009C2865">
        <w:rPr>
          <w:rFonts w:ascii="Tahoma" w:eastAsia="Calibri" w:hAnsi="Tahoma" w:cs="Tahoma"/>
          <w:sz w:val="22"/>
          <w:szCs w:val="22"/>
          <w:lang w:val="nl-NL" w:eastAsia="en-US"/>
        </w:rPr>
        <w:t xml:space="preserve">, dat vandaag tot de voorbeeldigste en oudste seculiere gebouwen van het </w:t>
      </w:r>
      <w:r w:rsidR="00304104" w:rsidRPr="009C2865">
        <w:rPr>
          <w:rFonts w:ascii="Tahoma" w:eastAsia="Calibri" w:hAnsi="Tahoma" w:cs="Tahoma"/>
          <w:sz w:val="22"/>
          <w:szCs w:val="22"/>
          <w:lang w:val="nl-NL" w:eastAsia="en-US"/>
        </w:rPr>
        <w:t>“</w:t>
      </w:r>
      <w:proofErr w:type="spellStart"/>
      <w:r w:rsidR="001D4C2E" w:rsidRPr="009C2865">
        <w:rPr>
          <w:rFonts w:ascii="Tahoma" w:eastAsia="Calibri" w:hAnsi="Tahoma" w:cs="Tahoma"/>
          <w:sz w:val="22"/>
          <w:szCs w:val="22"/>
          <w:lang w:val="nl-NL" w:eastAsia="en-US"/>
        </w:rPr>
        <w:t>Obere</w:t>
      </w:r>
      <w:proofErr w:type="spellEnd"/>
      <w:r w:rsidR="001D4C2E" w:rsidRPr="009C2865">
        <w:rPr>
          <w:rFonts w:ascii="Tahoma" w:eastAsia="Calibri" w:hAnsi="Tahoma" w:cs="Tahoma"/>
          <w:sz w:val="22"/>
          <w:szCs w:val="22"/>
          <w:lang w:val="nl-NL" w:eastAsia="en-US"/>
        </w:rPr>
        <w:t xml:space="preserve"> Gericht</w:t>
      </w:r>
      <w:r w:rsidR="00304104" w:rsidRPr="009C2865">
        <w:rPr>
          <w:rFonts w:ascii="Tahoma" w:eastAsia="Calibri" w:hAnsi="Tahoma" w:cs="Tahoma"/>
          <w:sz w:val="22"/>
          <w:szCs w:val="22"/>
          <w:lang w:val="nl-NL" w:eastAsia="en-US"/>
        </w:rPr>
        <w:t>”</w:t>
      </w:r>
      <w:r w:rsidR="001D4C2E" w:rsidRPr="009C2865">
        <w:rPr>
          <w:rFonts w:ascii="Tahoma" w:eastAsia="Calibri" w:hAnsi="Tahoma" w:cs="Tahoma"/>
          <w:sz w:val="22"/>
          <w:szCs w:val="22"/>
          <w:lang w:val="nl-NL" w:eastAsia="en-US"/>
        </w:rPr>
        <w:t xml:space="preserve"> </w:t>
      </w:r>
      <w:r w:rsidRPr="009C2865">
        <w:rPr>
          <w:rFonts w:ascii="Tahoma" w:eastAsia="Calibri" w:hAnsi="Tahoma" w:cs="Tahoma"/>
          <w:sz w:val="22"/>
          <w:szCs w:val="22"/>
          <w:lang w:val="nl-NL" w:eastAsia="en-US"/>
        </w:rPr>
        <w:t xml:space="preserve">gerekend wordt. Belangrijk is ook de bron van </w:t>
      </w:r>
      <w:proofErr w:type="spellStart"/>
      <w:r w:rsidRPr="009C2865">
        <w:rPr>
          <w:rFonts w:ascii="Tahoma" w:eastAsia="Calibri" w:hAnsi="Tahoma" w:cs="Tahoma"/>
          <w:sz w:val="22"/>
          <w:szCs w:val="22"/>
          <w:lang w:val="nl-NL" w:eastAsia="en-US"/>
        </w:rPr>
        <w:t>Sauerbrunn</w:t>
      </w:r>
      <w:proofErr w:type="spellEnd"/>
      <w:r w:rsidRPr="009C2865">
        <w:rPr>
          <w:rFonts w:ascii="Tahoma" w:eastAsia="Calibri" w:hAnsi="Tahoma" w:cs="Tahoma"/>
          <w:sz w:val="22"/>
          <w:szCs w:val="22"/>
          <w:lang w:val="nl-NL" w:eastAsia="en-US"/>
        </w:rPr>
        <w:t>, die in 1212 door een herder ontdekt werd. Dit is een van de oudste geneeskrachtige bronnen van Tirol. In de 16</w:t>
      </w:r>
      <w:r w:rsidRPr="009C2865">
        <w:rPr>
          <w:rFonts w:ascii="Tahoma" w:eastAsia="Calibri" w:hAnsi="Tahoma" w:cs="Tahoma"/>
          <w:sz w:val="22"/>
          <w:szCs w:val="22"/>
          <w:vertAlign w:val="superscript"/>
          <w:lang w:val="nl-NL" w:eastAsia="en-US"/>
        </w:rPr>
        <w:t>de</w:t>
      </w:r>
      <w:r w:rsidRPr="009C2865">
        <w:rPr>
          <w:rFonts w:ascii="Tahoma" w:eastAsia="Calibri" w:hAnsi="Tahoma" w:cs="Tahoma"/>
          <w:sz w:val="22"/>
          <w:szCs w:val="22"/>
          <w:lang w:val="nl-NL" w:eastAsia="en-US"/>
        </w:rPr>
        <w:t xml:space="preserve"> eeuw werd het water zelfs geleverd aan het keizerlijke Hof van Maximiliaan in Innsbruck. Tot het midden van de 20</w:t>
      </w:r>
      <w:r w:rsidRPr="009C2865">
        <w:rPr>
          <w:rFonts w:ascii="Tahoma" w:eastAsia="Calibri" w:hAnsi="Tahoma" w:cs="Tahoma"/>
          <w:sz w:val="22"/>
          <w:szCs w:val="22"/>
          <w:vertAlign w:val="superscript"/>
          <w:lang w:val="nl-NL" w:eastAsia="en-US"/>
        </w:rPr>
        <w:t>ste</w:t>
      </w:r>
      <w:r w:rsidRPr="009C2865">
        <w:rPr>
          <w:rFonts w:ascii="Tahoma" w:eastAsia="Calibri" w:hAnsi="Tahoma" w:cs="Tahoma"/>
          <w:sz w:val="22"/>
          <w:szCs w:val="22"/>
          <w:lang w:val="nl-NL" w:eastAsia="en-US"/>
        </w:rPr>
        <w:t xml:space="preserve"> eeuw reisden edele en welstellende burgers van Zwitserland en Beieren naar </w:t>
      </w:r>
      <w:proofErr w:type="spellStart"/>
      <w:r w:rsidRPr="009C2865">
        <w:rPr>
          <w:rFonts w:ascii="Tahoma" w:eastAsia="Calibri" w:hAnsi="Tahoma" w:cs="Tahoma"/>
          <w:sz w:val="22"/>
          <w:szCs w:val="22"/>
          <w:lang w:val="nl-NL" w:eastAsia="en-US"/>
        </w:rPr>
        <w:t>Ladis</w:t>
      </w:r>
      <w:proofErr w:type="spellEnd"/>
      <w:r w:rsidRPr="009C2865">
        <w:rPr>
          <w:rFonts w:ascii="Tahoma" w:eastAsia="Calibri" w:hAnsi="Tahoma" w:cs="Tahoma"/>
          <w:sz w:val="22"/>
          <w:szCs w:val="22"/>
          <w:lang w:val="nl-NL" w:eastAsia="en-US"/>
        </w:rPr>
        <w:t xml:space="preserve"> voor gezondheidsbaden. Tegenwoordig lessen zowel bezoekers als inwoners hun dorst met het smakelijke mineraalwater. Trouwens: aan de noordoostelijke rand van het dorp ligt op een reusachtige rots het kasteel </w:t>
      </w:r>
      <w:proofErr w:type="spellStart"/>
      <w:r w:rsidR="001D4C2E" w:rsidRPr="009C2865">
        <w:rPr>
          <w:rFonts w:ascii="Tahoma" w:eastAsia="Calibri" w:hAnsi="Tahoma" w:cs="Tahoma"/>
          <w:sz w:val="22"/>
          <w:szCs w:val="22"/>
          <w:lang w:val="nl-NL" w:eastAsia="en-US"/>
        </w:rPr>
        <w:t>L</w:t>
      </w:r>
      <w:r w:rsidRPr="009C2865">
        <w:rPr>
          <w:rFonts w:ascii="Tahoma" w:eastAsia="Calibri" w:hAnsi="Tahoma" w:cs="Tahoma"/>
          <w:sz w:val="22"/>
          <w:szCs w:val="22"/>
          <w:lang w:val="nl-NL" w:eastAsia="en-US"/>
        </w:rPr>
        <w:t>audeck</w:t>
      </w:r>
      <w:proofErr w:type="spellEnd"/>
      <w:r w:rsidRPr="009C2865">
        <w:rPr>
          <w:rFonts w:ascii="Tahoma" w:eastAsia="Calibri" w:hAnsi="Tahoma" w:cs="Tahoma"/>
          <w:sz w:val="22"/>
          <w:szCs w:val="22"/>
          <w:lang w:val="nl-NL" w:eastAsia="en-US"/>
        </w:rPr>
        <w:t>. Dit deed tot in de 16</w:t>
      </w:r>
      <w:r w:rsidRPr="009C2865">
        <w:rPr>
          <w:rFonts w:ascii="Tahoma" w:eastAsia="Calibri" w:hAnsi="Tahoma" w:cs="Tahoma"/>
          <w:sz w:val="22"/>
          <w:szCs w:val="22"/>
          <w:vertAlign w:val="superscript"/>
          <w:lang w:val="nl-NL" w:eastAsia="en-US"/>
        </w:rPr>
        <w:t>de</w:t>
      </w:r>
      <w:r w:rsidRPr="009C2865">
        <w:rPr>
          <w:rFonts w:ascii="Tahoma" w:eastAsia="Calibri" w:hAnsi="Tahoma" w:cs="Tahoma"/>
          <w:sz w:val="22"/>
          <w:szCs w:val="22"/>
          <w:lang w:val="nl-NL" w:eastAsia="en-US"/>
        </w:rPr>
        <w:t xml:space="preserve"> eeuw dienst als administratieve zetel van het</w:t>
      </w:r>
      <w:r w:rsidR="001D4C2E" w:rsidRPr="009C2865">
        <w:rPr>
          <w:rFonts w:ascii="Tahoma" w:eastAsia="Calibri" w:hAnsi="Tahoma" w:cs="Tahoma"/>
          <w:sz w:val="22"/>
          <w:szCs w:val="22"/>
          <w:lang w:val="nl-NL" w:eastAsia="en-US"/>
        </w:rPr>
        <w:t xml:space="preserve"> </w:t>
      </w:r>
      <w:r w:rsidR="00304104" w:rsidRPr="009C2865">
        <w:rPr>
          <w:rFonts w:ascii="Tahoma" w:eastAsia="Calibri" w:hAnsi="Tahoma" w:cs="Tahoma"/>
          <w:sz w:val="22"/>
          <w:szCs w:val="22"/>
          <w:lang w:val="nl-NL" w:eastAsia="en-US"/>
        </w:rPr>
        <w:t>“</w:t>
      </w:r>
      <w:proofErr w:type="spellStart"/>
      <w:r w:rsidR="001D4C2E" w:rsidRPr="009C2865">
        <w:rPr>
          <w:rFonts w:ascii="Tahoma" w:eastAsia="Calibri" w:hAnsi="Tahoma" w:cs="Tahoma"/>
          <w:sz w:val="22"/>
          <w:szCs w:val="22"/>
          <w:lang w:val="nl-NL" w:eastAsia="en-US"/>
        </w:rPr>
        <w:t>Obere</w:t>
      </w:r>
      <w:proofErr w:type="spellEnd"/>
      <w:r w:rsidR="001D4C2E" w:rsidRPr="009C2865">
        <w:rPr>
          <w:rFonts w:ascii="Tahoma" w:eastAsia="Calibri" w:hAnsi="Tahoma" w:cs="Tahoma"/>
          <w:sz w:val="22"/>
          <w:szCs w:val="22"/>
          <w:lang w:val="nl-NL" w:eastAsia="en-US"/>
        </w:rPr>
        <w:t xml:space="preserve"> Gericht</w:t>
      </w:r>
      <w:r w:rsidR="00304104" w:rsidRPr="009C2865">
        <w:rPr>
          <w:rFonts w:ascii="Tahoma" w:eastAsia="Calibri" w:hAnsi="Tahoma" w:cs="Tahoma"/>
          <w:sz w:val="22"/>
          <w:szCs w:val="22"/>
          <w:lang w:val="nl-NL" w:eastAsia="en-US"/>
        </w:rPr>
        <w:t>”</w:t>
      </w:r>
      <w:r w:rsidR="001D4C2E" w:rsidRPr="009C2865">
        <w:rPr>
          <w:rFonts w:ascii="Tahoma" w:eastAsia="Calibri" w:hAnsi="Tahoma" w:cs="Tahoma"/>
          <w:sz w:val="22"/>
          <w:szCs w:val="22"/>
          <w:lang w:val="nl-NL" w:eastAsia="en-US"/>
        </w:rPr>
        <w:t>.</w:t>
      </w:r>
    </w:p>
    <w:p w14:paraId="762AF392" w14:textId="29ABFC83" w:rsidR="008C3FD2" w:rsidRPr="009C2865" w:rsidRDefault="00D15D5F" w:rsidP="008C3FD2">
      <w:pPr>
        <w:widowControl/>
        <w:suppressAutoHyphens w:val="0"/>
        <w:rPr>
          <w:rFonts w:ascii="Tahoma" w:eastAsia="Calibri" w:hAnsi="Tahoma" w:cs="Tahoma"/>
          <w:sz w:val="22"/>
          <w:szCs w:val="22"/>
          <w:lang w:val="nl-BE" w:eastAsia="en-US"/>
        </w:rPr>
      </w:pPr>
      <w:r w:rsidRPr="009C2865">
        <w:rPr>
          <w:rFonts w:ascii="Tahoma" w:eastAsia="Calibri" w:hAnsi="Tahoma" w:cs="Tahoma"/>
          <w:sz w:val="22"/>
          <w:szCs w:val="22"/>
          <w:lang w:val="nl-BE" w:eastAsia="en-US"/>
        </w:rPr>
        <w:br/>
      </w:r>
    </w:p>
    <w:p w14:paraId="27E6CE27" w14:textId="19FF6556" w:rsidR="005E3170" w:rsidRPr="009C2865" w:rsidRDefault="005E3170" w:rsidP="005E3170">
      <w:pPr>
        <w:widowControl/>
        <w:suppressAutoHyphens w:val="0"/>
        <w:rPr>
          <w:rFonts w:ascii="Tahoma" w:eastAsia="Calibri" w:hAnsi="Tahoma" w:cs="Tahoma"/>
          <w:sz w:val="22"/>
          <w:szCs w:val="22"/>
          <w:lang w:val="nl-NL" w:eastAsia="en-US"/>
        </w:rPr>
      </w:pPr>
      <w:r w:rsidRPr="009C2865">
        <w:rPr>
          <w:rFonts w:ascii="Tahoma" w:eastAsia="Calibri" w:hAnsi="Tahoma" w:cs="Tahoma"/>
          <w:sz w:val="22"/>
          <w:szCs w:val="22"/>
          <w:lang w:val="nl-BE" w:eastAsia="en-US"/>
        </w:rPr>
        <w:t xml:space="preserve">Meer persinformatie en gratis beeldmateriaal kan je terugvinden op ons portaal voor pers op </w:t>
      </w:r>
      <w:r w:rsidR="00F43EF4" w:rsidRPr="009C2865">
        <w:fldChar w:fldCharType="begin"/>
      </w:r>
      <w:r w:rsidR="00F43EF4" w:rsidRPr="009C2865">
        <w:rPr>
          <w:lang w:val="de-DE"/>
        </w:rPr>
        <w:instrText>HYPERLINK "http://www.hansmannpr.de/kunden/serfaus-fiss-ladise"</w:instrText>
      </w:r>
      <w:r w:rsidR="00F43EF4" w:rsidRPr="009C2865">
        <w:fldChar w:fldCharType="separate"/>
      </w:r>
      <w:r w:rsidR="00F43EF4" w:rsidRPr="009C2865">
        <w:rPr>
          <w:rStyle w:val="Hyperlink"/>
          <w:rFonts w:ascii="Tahoma" w:eastAsia="Times New Roman" w:hAnsi="Tahoma" w:cs="Tahoma"/>
          <w:b w:val="0"/>
          <w:bCs w:val="0"/>
          <w:color w:val="0000FF"/>
          <w:sz w:val="22"/>
          <w:szCs w:val="22"/>
          <w:lang w:val="nl-BE" w:eastAsia="de-DE"/>
        </w:rPr>
        <w:t>www.hansmannpr.de/kunden/serfaus-fiss-ladis</w:t>
      </w:r>
      <w:r w:rsidR="00F43EF4" w:rsidRPr="009C2865">
        <w:rPr>
          <w:rStyle w:val="Hyperlink"/>
          <w:rFonts w:ascii="Tahoma" w:eastAsia="Times New Roman" w:hAnsi="Tahoma" w:cs="Tahoma"/>
          <w:b w:val="0"/>
          <w:bCs w:val="0"/>
          <w:color w:val="0000FF"/>
          <w:sz w:val="22"/>
          <w:szCs w:val="22"/>
          <w:lang w:val="nl-BE" w:eastAsia="de-DE"/>
        </w:rPr>
        <w:fldChar w:fldCharType="end"/>
      </w:r>
      <w:r w:rsidR="00F43EF4" w:rsidRPr="009C2865">
        <w:rPr>
          <w:rFonts w:ascii="Tahoma" w:eastAsia="Times New Roman" w:hAnsi="Tahoma" w:cs="Tahoma"/>
          <w:sz w:val="22"/>
          <w:szCs w:val="22"/>
          <w:lang w:val="nl-NL" w:eastAsia="de-DE"/>
        </w:rPr>
        <w:t xml:space="preserve"> </w:t>
      </w:r>
      <w:r w:rsidR="00F43EF4" w:rsidRPr="009C2865">
        <w:rPr>
          <w:rFonts w:ascii="Tahoma" w:eastAsia="Calibri" w:hAnsi="Tahoma" w:cs="Tahoma"/>
          <w:sz w:val="22"/>
          <w:szCs w:val="22"/>
          <w:lang w:val="nl-BE" w:eastAsia="en-US"/>
        </w:rPr>
        <w:t>e</w:t>
      </w:r>
      <w:r w:rsidRPr="009C2865">
        <w:rPr>
          <w:rFonts w:ascii="Tahoma" w:eastAsia="Calibri" w:hAnsi="Tahoma" w:cs="Tahoma"/>
          <w:sz w:val="22"/>
          <w:szCs w:val="22"/>
          <w:lang w:val="nl-BE" w:eastAsia="en-US"/>
        </w:rPr>
        <w:t xml:space="preserve">n </w:t>
      </w:r>
      <w:r w:rsidRPr="009C2865">
        <w:fldChar w:fldCharType="begin"/>
      </w:r>
      <w:r w:rsidRPr="009C2865">
        <w:rPr>
          <w:lang w:val="de-DE"/>
        </w:rPr>
        <w:instrText>HYPERLINK "https://www.serfaus-fiss-ladis.at/nl/Pers"</w:instrText>
      </w:r>
      <w:r w:rsidRPr="009C2865">
        <w:fldChar w:fldCharType="separate"/>
      </w:r>
      <w:r w:rsidRPr="009C2865">
        <w:rPr>
          <w:rStyle w:val="Hyperlink"/>
          <w:rFonts w:ascii="Tahoma" w:eastAsia="Times New Roman" w:hAnsi="Tahoma" w:cs="Tahoma"/>
          <w:b w:val="0"/>
          <w:bCs w:val="0"/>
          <w:color w:val="0000FF"/>
          <w:sz w:val="22"/>
          <w:szCs w:val="22"/>
          <w:lang w:val="nl-BE" w:eastAsia="de-DE"/>
        </w:rPr>
        <w:t>www.serfaus-fiss-ladis.at/nl/Pers</w:t>
      </w:r>
      <w:r w:rsidRPr="009C2865">
        <w:rPr>
          <w:rStyle w:val="Hyperlink"/>
          <w:rFonts w:ascii="Tahoma" w:eastAsia="Times New Roman" w:hAnsi="Tahoma" w:cs="Tahoma"/>
          <w:b w:val="0"/>
          <w:bCs w:val="0"/>
          <w:color w:val="0000FF"/>
          <w:sz w:val="22"/>
          <w:szCs w:val="22"/>
          <w:lang w:val="nl-BE" w:eastAsia="de-DE"/>
        </w:rPr>
        <w:fldChar w:fldCharType="end"/>
      </w:r>
      <w:r w:rsidRPr="009C2865">
        <w:rPr>
          <w:rFonts w:ascii="Tahoma" w:eastAsia="Calibri" w:hAnsi="Tahoma" w:cs="Tahoma"/>
          <w:sz w:val="22"/>
          <w:szCs w:val="22"/>
          <w:lang w:val="nl-BE" w:eastAsia="en-US"/>
        </w:rPr>
        <w:t>.</w:t>
      </w:r>
    </w:p>
    <w:p w14:paraId="5C7F7F3D" w14:textId="77777777" w:rsidR="005E3170" w:rsidRPr="009C2865" w:rsidRDefault="005E3170" w:rsidP="005E3170">
      <w:pPr>
        <w:widowControl/>
        <w:suppressAutoHyphens w:val="0"/>
        <w:jc w:val="both"/>
        <w:rPr>
          <w:rFonts w:ascii="Tahoma" w:eastAsia="Calibri" w:hAnsi="Tahoma" w:cs="Tahoma"/>
          <w:b/>
          <w:color w:val="000000" w:themeColor="text1"/>
          <w:sz w:val="22"/>
          <w:szCs w:val="22"/>
          <w:lang w:val="nl-NL" w:eastAsia="en-US"/>
        </w:rPr>
      </w:pPr>
    </w:p>
    <w:p w14:paraId="22413588" w14:textId="77777777" w:rsidR="005E3170" w:rsidRPr="009C2865" w:rsidRDefault="005E3170" w:rsidP="005E3170">
      <w:pPr>
        <w:widowControl/>
        <w:suppressAutoHyphens w:val="0"/>
        <w:jc w:val="both"/>
        <w:rPr>
          <w:rFonts w:ascii="Tahoma" w:eastAsia="Calibri" w:hAnsi="Tahoma" w:cs="Tahoma"/>
          <w:b/>
          <w:color w:val="000000" w:themeColor="text1"/>
          <w:sz w:val="22"/>
          <w:szCs w:val="22"/>
          <w:lang w:val="nl-NL" w:eastAsia="en-US"/>
        </w:rPr>
      </w:pPr>
    </w:p>
    <w:p w14:paraId="6F43EAFF" w14:textId="77777777" w:rsidR="00813536" w:rsidRPr="009C2865" w:rsidRDefault="00813536" w:rsidP="00813536">
      <w:pPr>
        <w:widowControl/>
        <w:suppressAutoHyphens w:val="0"/>
        <w:jc w:val="both"/>
        <w:rPr>
          <w:rFonts w:ascii="Tahoma" w:eastAsia="Calibri" w:hAnsi="Tahoma" w:cs="Tahoma"/>
          <w:b/>
          <w:bCs/>
          <w:color w:val="000000" w:themeColor="text1"/>
          <w:sz w:val="18"/>
          <w:szCs w:val="18"/>
          <w:lang w:val="nl-BE" w:eastAsia="en-US"/>
        </w:rPr>
      </w:pPr>
      <w:r w:rsidRPr="009C2865">
        <w:rPr>
          <w:rFonts w:ascii="Tahoma" w:eastAsia="Calibri" w:hAnsi="Tahoma" w:cs="Tahoma"/>
          <w:b/>
          <w:bCs/>
          <w:color w:val="000000" w:themeColor="text1"/>
          <w:sz w:val="18"/>
          <w:szCs w:val="18"/>
          <w:lang w:val="nl-BE" w:eastAsia="en-US"/>
        </w:rPr>
        <w:t>Over Serfaus-Fiss-Ladis</w:t>
      </w:r>
    </w:p>
    <w:p w14:paraId="1B9B2AD4" w14:textId="144E98F2" w:rsidR="00813536" w:rsidRPr="00342F65" w:rsidRDefault="00B04279" w:rsidP="00813536">
      <w:pPr>
        <w:widowControl/>
        <w:suppressAutoHyphens w:val="0"/>
        <w:jc w:val="both"/>
        <w:rPr>
          <w:rFonts w:ascii="Tahoma" w:hAnsi="Tahoma" w:cs="Tahoma"/>
          <w:color w:val="000000"/>
          <w:sz w:val="22"/>
          <w:szCs w:val="22"/>
          <w:lang w:val="nl-NL" w:eastAsia="en-US"/>
        </w:rPr>
      </w:pPr>
      <w:r w:rsidRPr="009C2865">
        <w:rPr>
          <w:rFonts w:ascii="Tahoma" w:hAnsi="Tahoma" w:cs="Tahoma"/>
          <w:sz w:val="18"/>
          <w:szCs w:val="18"/>
          <w:lang w:val="nl-NL"/>
        </w:rPr>
        <w:t xml:space="preserve">Trouw aan het motto “Momenten die blijven!” staat de </w:t>
      </w:r>
      <w:proofErr w:type="spellStart"/>
      <w:r w:rsidRPr="009C2865">
        <w:rPr>
          <w:rFonts w:ascii="Tahoma" w:hAnsi="Tahoma" w:cs="Tahoma"/>
          <w:sz w:val="18"/>
          <w:szCs w:val="18"/>
          <w:lang w:val="nl-NL"/>
        </w:rPr>
        <w:t>Tiroler</w:t>
      </w:r>
      <w:proofErr w:type="spellEnd"/>
      <w:r w:rsidRPr="009C2865">
        <w:rPr>
          <w:rFonts w:ascii="Tahoma" w:hAnsi="Tahoma" w:cs="Tahoma"/>
          <w:sz w:val="18"/>
          <w:szCs w:val="18"/>
          <w:lang w:val="nl-NL"/>
        </w:rPr>
        <w:t xml:space="preserve"> vakantieregio </w:t>
      </w:r>
      <w:proofErr w:type="spellStart"/>
      <w:r w:rsidRPr="009C2865">
        <w:rPr>
          <w:rFonts w:ascii="Tahoma" w:hAnsi="Tahoma" w:cs="Tahoma"/>
          <w:sz w:val="18"/>
          <w:szCs w:val="18"/>
          <w:lang w:val="nl-NL"/>
        </w:rPr>
        <w:t>Serfaus</w:t>
      </w:r>
      <w:proofErr w:type="spellEnd"/>
      <w:r w:rsidRPr="009C2865">
        <w:rPr>
          <w:rFonts w:ascii="Tahoma" w:hAnsi="Tahoma" w:cs="Tahoma"/>
          <w:sz w:val="18"/>
          <w:szCs w:val="18"/>
          <w:lang w:val="nl-NL"/>
        </w:rPr>
        <w:t>-Fiss-</w:t>
      </w:r>
      <w:proofErr w:type="spellStart"/>
      <w:r w:rsidRPr="009C2865">
        <w:rPr>
          <w:rFonts w:ascii="Tahoma" w:hAnsi="Tahoma" w:cs="Tahoma"/>
          <w:sz w:val="18"/>
          <w:szCs w:val="18"/>
          <w:lang w:val="nl-NL"/>
        </w:rPr>
        <w:t>Ladis</w:t>
      </w:r>
      <w:proofErr w:type="spellEnd"/>
      <w:r w:rsidRPr="009C2865">
        <w:rPr>
          <w:rFonts w:ascii="Tahoma" w:hAnsi="Tahoma" w:cs="Tahoma"/>
          <w:sz w:val="18"/>
          <w:szCs w:val="18"/>
          <w:lang w:val="nl-NL"/>
        </w:rPr>
        <w:t xml:space="preserve"> voor afwisseling en een 100% zorgeloze wintersportvakantie op topniveau. </w:t>
      </w:r>
      <w:r w:rsidRPr="009C2865">
        <w:rPr>
          <w:rFonts w:ascii="Tahoma" w:hAnsi="Tahoma" w:cs="Tahoma"/>
          <w:sz w:val="18"/>
          <w:szCs w:val="18"/>
          <w:lang w:val="de-DE"/>
        </w:rPr>
        <w:t xml:space="preserve">Het </w:t>
      </w:r>
      <w:proofErr w:type="spellStart"/>
      <w:r w:rsidRPr="009C2865">
        <w:rPr>
          <w:rFonts w:ascii="Tahoma" w:hAnsi="Tahoma" w:cs="Tahoma"/>
          <w:sz w:val="18"/>
          <w:szCs w:val="18"/>
          <w:lang w:val="de-DE"/>
        </w:rPr>
        <w:t>is</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een</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plek</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waar</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men</w:t>
      </w:r>
      <w:proofErr w:type="spellEnd"/>
      <w:r w:rsidRPr="009C2865">
        <w:rPr>
          <w:rFonts w:ascii="Tahoma" w:hAnsi="Tahoma" w:cs="Tahoma"/>
          <w:sz w:val="18"/>
          <w:szCs w:val="18"/>
          <w:lang w:val="de-DE"/>
        </w:rPr>
        <w:t xml:space="preserve"> zich </w:t>
      </w:r>
      <w:proofErr w:type="spellStart"/>
      <w:r w:rsidRPr="009C2865">
        <w:rPr>
          <w:rFonts w:ascii="Tahoma" w:hAnsi="Tahoma" w:cs="Tahoma"/>
          <w:sz w:val="18"/>
          <w:szCs w:val="18"/>
          <w:lang w:val="de-DE"/>
        </w:rPr>
        <w:t>goed</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voelt</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waar</w:t>
      </w:r>
      <w:proofErr w:type="spellEnd"/>
      <w:r w:rsidRPr="009C2865">
        <w:rPr>
          <w:rFonts w:ascii="Tahoma" w:hAnsi="Tahoma" w:cs="Tahoma"/>
          <w:sz w:val="18"/>
          <w:szCs w:val="18"/>
          <w:lang w:val="de-DE"/>
        </w:rPr>
        <w:t xml:space="preserve"> alle gasten van </w:t>
      </w:r>
      <w:proofErr w:type="spellStart"/>
      <w:r w:rsidRPr="009C2865">
        <w:rPr>
          <w:rFonts w:ascii="Tahoma" w:hAnsi="Tahoma" w:cs="Tahoma"/>
          <w:sz w:val="18"/>
          <w:szCs w:val="18"/>
          <w:lang w:val="de-DE"/>
        </w:rPr>
        <w:t>een</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time-out</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genieten</w:t>
      </w:r>
      <w:proofErr w:type="spellEnd"/>
      <w:r w:rsidRPr="009C2865">
        <w:rPr>
          <w:rFonts w:ascii="Tahoma" w:hAnsi="Tahoma" w:cs="Tahoma"/>
          <w:sz w:val="18"/>
          <w:szCs w:val="18"/>
          <w:lang w:val="de-DE"/>
        </w:rPr>
        <w:t xml:space="preserve"> en zich </w:t>
      </w:r>
      <w:proofErr w:type="spellStart"/>
      <w:r w:rsidRPr="009C2865">
        <w:rPr>
          <w:rFonts w:ascii="Tahoma" w:hAnsi="Tahoma" w:cs="Tahoma"/>
          <w:sz w:val="18"/>
          <w:szCs w:val="18"/>
          <w:lang w:val="de-DE"/>
        </w:rPr>
        <w:t>vrij</w:t>
      </w:r>
      <w:proofErr w:type="spellEnd"/>
      <w:r w:rsidRPr="009C2865">
        <w:rPr>
          <w:rFonts w:ascii="Tahoma" w:hAnsi="Tahoma" w:cs="Tahoma"/>
          <w:sz w:val="18"/>
          <w:szCs w:val="18"/>
          <w:lang w:val="de-DE"/>
        </w:rPr>
        <w:t xml:space="preserve"> en </w:t>
      </w:r>
      <w:proofErr w:type="spellStart"/>
      <w:r w:rsidRPr="009C2865">
        <w:rPr>
          <w:rFonts w:ascii="Tahoma" w:hAnsi="Tahoma" w:cs="Tahoma"/>
          <w:sz w:val="18"/>
          <w:szCs w:val="18"/>
          <w:lang w:val="de-DE"/>
        </w:rPr>
        <w:t>zorgeloos</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kunnen</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ontspannen</w:t>
      </w:r>
      <w:proofErr w:type="spellEnd"/>
      <w:r w:rsidRPr="009C2865">
        <w:rPr>
          <w:rFonts w:ascii="Tahoma" w:hAnsi="Tahoma" w:cs="Tahoma"/>
          <w:sz w:val="18"/>
          <w:szCs w:val="18"/>
          <w:lang w:val="de-DE"/>
        </w:rPr>
        <w:t xml:space="preserve">. Alleen, </w:t>
      </w:r>
      <w:proofErr w:type="spellStart"/>
      <w:r w:rsidRPr="009C2865">
        <w:rPr>
          <w:rFonts w:ascii="Tahoma" w:hAnsi="Tahoma" w:cs="Tahoma"/>
          <w:sz w:val="18"/>
          <w:szCs w:val="18"/>
          <w:lang w:val="de-DE"/>
        </w:rPr>
        <w:t>met</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twee</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of</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met</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het</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hele</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gezin</w:t>
      </w:r>
      <w:proofErr w:type="spellEnd"/>
      <w:r w:rsidRPr="009C2865">
        <w:rPr>
          <w:rFonts w:ascii="Tahoma" w:hAnsi="Tahoma" w:cs="Tahoma"/>
          <w:sz w:val="18"/>
          <w:szCs w:val="18"/>
          <w:lang w:val="de-DE"/>
        </w:rPr>
        <w:t xml:space="preserve">. De bergen </w:t>
      </w:r>
      <w:proofErr w:type="spellStart"/>
      <w:r w:rsidRPr="009C2865">
        <w:rPr>
          <w:rFonts w:ascii="Tahoma" w:hAnsi="Tahoma" w:cs="Tahoma"/>
          <w:sz w:val="18"/>
          <w:szCs w:val="18"/>
          <w:lang w:val="de-DE"/>
        </w:rPr>
        <w:t>hebben</w:t>
      </w:r>
      <w:proofErr w:type="spellEnd"/>
      <w:r w:rsidRPr="009C2865">
        <w:rPr>
          <w:rFonts w:ascii="Tahoma" w:hAnsi="Tahoma" w:cs="Tahoma"/>
          <w:sz w:val="18"/>
          <w:szCs w:val="18"/>
          <w:lang w:val="de-DE"/>
        </w:rPr>
        <w:t xml:space="preserve"> in Serfaus-</w:t>
      </w:r>
      <w:proofErr w:type="spellStart"/>
      <w:r w:rsidRPr="009C2865">
        <w:rPr>
          <w:rFonts w:ascii="Tahoma" w:hAnsi="Tahoma" w:cs="Tahoma"/>
          <w:sz w:val="18"/>
          <w:szCs w:val="18"/>
          <w:lang w:val="de-DE"/>
        </w:rPr>
        <w:t>Fiss</w:t>
      </w:r>
      <w:proofErr w:type="spellEnd"/>
      <w:r w:rsidRPr="009C2865">
        <w:rPr>
          <w:rFonts w:ascii="Tahoma" w:hAnsi="Tahoma" w:cs="Tahoma"/>
          <w:sz w:val="18"/>
          <w:szCs w:val="18"/>
          <w:lang w:val="de-DE"/>
        </w:rPr>
        <w:t>-</w:t>
      </w:r>
      <w:proofErr w:type="spellStart"/>
      <w:r w:rsidRPr="009C2865">
        <w:rPr>
          <w:rFonts w:ascii="Tahoma" w:hAnsi="Tahoma" w:cs="Tahoma"/>
          <w:sz w:val="18"/>
          <w:szCs w:val="18"/>
          <w:lang w:val="de-DE"/>
        </w:rPr>
        <w:t>Ladis</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immers</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niet</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enkel</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volwassenen</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iets</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te</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bieden</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maar</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ook</w:t>
      </w:r>
      <w:proofErr w:type="spellEnd"/>
      <w:r w:rsidRPr="009C2865">
        <w:rPr>
          <w:rFonts w:ascii="Tahoma" w:hAnsi="Tahoma" w:cs="Tahoma"/>
          <w:sz w:val="18"/>
          <w:szCs w:val="18"/>
          <w:lang w:val="de-DE"/>
        </w:rPr>
        <w:t xml:space="preserve"> </w:t>
      </w:r>
      <w:proofErr w:type="spellStart"/>
      <w:r w:rsidRPr="009C2865">
        <w:rPr>
          <w:rFonts w:ascii="Tahoma" w:hAnsi="Tahoma" w:cs="Tahoma"/>
          <w:sz w:val="18"/>
          <w:szCs w:val="18"/>
          <w:lang w:val="de-DE"/>
        </w:rPr>
        <w:t>voor</w:t>
      </w:r>
      <w:proofErr w:type="spellEnd"/>
      <w:r w:rsidRPr="009C2865">
        <w:rPr>
          <w:rFonts w:ascii="Tahoma" w:hAnsi="Tahoma" w:cs="Tahoma"/>
          <w:sz w:val="18"/>
          <w:szCs w:val="18"/>
          <w:lang w:val="de-DE"/>
        </w:rPr>
        <w:t xml:space="preserve"> allerkleinsten. </w:t>
      </w:r>
      <w:r w:rsidRPr="009C2865">
        <w:rPr>
          <w:rStyle w:val="normaltextrun"/>
          <w:rFonts w:ascii="Tahoma" w:hAnsi="Tahoma" w:cs="Tahoma"/>
          <w:color w:val="000000"/>
          <w:sz w:val="18"/>
          <w:szCs w:val="18"/>
          <w:lang w:val="de-DE"/>
        </w:rPr>
        <w:t xml:space="preserve">De </w:t>
      </w:r>
      <w:proofErr w:type="spellStart"/>
      <w:r w:rsidRPr="009C2865">
        <w:rPr>
          <w:rStyle w:val="normaltextrun"/>
          <w:rFonts w:ascii="Tahoma" w:hAnsi="Tahoma" w:cs="Tahoma"/>
          <w:color w:val="000000"/>
          <w:sz w:val="18"/>
          <w:szCs w:val="18"/>
          <w:lang w:val="de-DE"/>
        </w:rPr>
        <w:t>drie</w:t>
      </w:r>
      <w:proofErr w:type="spellEnd"/>
      <w:r w:rsidRPr="009C2865">
        <w:rPr>
          <w:rStyle w:val="normaltextrun"/>
          <w:rFonts w:ascii="Tahoma" w:hAnsi="Tahoma" w:cs="Tahoma"/>
          <w:color w:val="000000"/>
          <w:sz w:val="18"/>
          <w:szCs w:val="18"/>
          <w:lang w:val="de-DE"/>
        </w:rPr>
        <w:t xml:space="preserve"> historische </w:t>
      </w:r>
      <w:proofErr w:type="spellStart"/>
      <w:r w:rsidRPr="009C2865">
        <w:rPr>
          <w:rStyle w:val="normaltextrun"/>
          <w:rFonts w:ascii="Tahoma" w:hAnsi="Tahoma" w:cs="Tahoma"/>
          <w:color w:val="000000"/>
          <w:sz w:val="18"/>
          <w:szCs w:val="18"/>
          <w:lang w:val="de-DE"/>
        </w:rPr>
        <w:t>bergdorpen</w:t>
      </w:r>
      <w:proofErr w:type="spellEnd"/>
      <w:r w:rsidRPr="009C2865">
        <w:rPr>
          <w:rStyle w:val="normaltextrun"/>
          <w:rFonts w:ascii="Tahoma" w:hAnsi="Tahoma" w:cs="Tahoma"/>
          <w:color w:val="000000"/>
          <w:sz w:val="18"/>
          <w:szCs w:val="18"/>
          <w:lang w:val="de-DE"/>
        </w:rPr>
        <w:t xml:space="preserve"> </w:t>
      </w:r>
      <w:proofErr w:type="spellStart"/>
      <w:r w:rsidRPr="009C2865">
        <w:rPr>
          <w:rStyle w:val="normaltextrun"/>
          <w:rFonts w:ascii="Tahoma" w:hAnsi="Tahoma" w:cs="Tahoma"/>
          <w:color w:val="000000"/>
          <w:sz w:val="18"/>
          <w:szCs w:val="18"/>
          <w:lang w:val="de-DE"/>
        </w:rPr>
        <w:t>liggen</w:t>
      </w:r>
      <w:proofErr w:type="spellEnd"/>
      <w:r w:rsidRPr="009C2865">
        <w:rPr>
          <w:rStyle w:val="normaltextrun"/>
          <w:rFonts w:ascii="Tahoma" w:hAnsi="Tahoma" w:cs="Tahoma"/>
          <w:color w:val="000000"/>
          <w:sz w:val="18"/>
          <w:szCs w:val="18"/>
          <w:lang w:val="de-DE"/>
        </w:rPr>
        <w:t xml:space="preserve"> </w:t>
      </w:r>
      <w:proofErr w:type="spellStart"/>
      <w:r w:rsidRPr="009C2865">
        <w:rPr>
          <w:rStyle w:val="normaltextrun"/>
          <w:rFonts w:ascii="Tahoma" w:hAnsi="Tahoma" w:cs="Tahoma"/>
          <w:color w:val="000000"/>
          <w:sz w:val="18"/>
          <w:szCs w:val="18"/>
          <w:lang w:val="de-DE"/>
        </w:rPr>
        <w:t>op</w:t>
      </w:r>
      <w:proofErr w:type="spellEnd"/>
      <w:r w:rsidRPr="009C2865">
        <w:rPr>
          <w:rStyle w:val="normaltextrun"/>
          <w:rFonts w:ascii="Tahoma" w:hAnsi="Tahoma" w:cs="Tahoma"/>
          <w:color w:val="000000"/>
          <w:sz w:val="18"/>
          <w:szCs w:val="18"/>
          <w:lang w:val="de-DE"/>
        </w:rPr>
        <w:t xml:space="preserve"> </w:t>
      </w:r>
      <w:proofErr w:type="spellStart"/>
      <w:r w:rsidRPr="009C2865">
        <w:rPr>
          <w:rStyle w:val="normaltextrun"/>
          <w:rFonts w:ascii="Tahoma" w:hAnsi="Tahoma" w:cs="Tahoma"/>
          <w:color w:val="000000"/>
          <w:sz w:val="18"/>
          <w:szCs w:val="18"/>
          <w:lang w:val="de-DE"/>
        </w:rPr>
        <w:t>een</w:t>
      </w:r>
      <w:proofErr w:type="spellEnd"/>
      <w:r w:rsidRPr="009C2865">
        <w:rPr>
          <w:rStyle w:val="normaltextrun"/>
          <w:rFonts w:ascii="Tahoma" w:hAnsi="Tahoma" w:cs="Tahoma"/>
          <w:color w:val="000000"/>
          <w:sz w:val="18"/>
          <w:szCs w:val="18"/>
          <w:lang w:val="de-DE"/>
        </w:rPr>
        <w:t xml:space="preserve"> </w:t>
      </w:r>
      <w:proofErr w:type="spellStart"/>
      <w:r w:rsidRPr="009C2865">
        <w:rPr>
          <w:rStyle w:val="normaltextrun"/>
          <w:rFonts w:ascii="Tahoma" w:hAnsi="Tahoma" w:cs="Tahoma"/>
          <w:color w:val="000000"/>
          <w:sz w:val="18"/>
          <w:szCs w:val="18"/>
          <w:lang w:val="de-DE"/>
        </w:rPr>
        <w:t>zonnig</w:t>
      </w:r>
      <w:proofErr w:type="spellEnd"/>
      <w:r w:rsidRPr="009C2865">
        <w:rPr>
          <w:rStyle w:val="normaltextrun"/>
          <w:rFonts w:ascii="Tahoma" w:hAnsi="Tahoma" w:cs="Tahoma"/>
          <w:color w:val="000000"/>
          <w:sz w:val="18"/>
          <w:szCs w:val="18"/>
          <w:lang w:val="de-DE"/>
        </w:rPr>
        <w:t xml:space="preserve"> </w:t>
      </w:r>
      <w:proofErr w:type="spellStart"/>
      <w:r w:rsidRPr="009C2865">
        <w:rPr>
          <w:rStyle w:val="normaltextrun"/>
          <w:rFonts w:ascii="Tahoma" w:hAnsi="Tahoma" w:cs="Tahoma"/>
          <w:color w:val="000000"/>
          <w:sz w:val="18"/>
          <w:szCs w:val="18"/>
          <w:lang w:val="de-DE"/>
        </w:rPr>
        <w:t>hoogplateau</w:t>
      </w:r>
      <w:proofErr w:type="spellEnd"/>
      <w:r w:rsidRPr="009C2865">
        <w:rPr>
          <w:rStyle w:val="normaltextrun"/>
          <w:rFonts w:ascii="Tahoma" w:hAnsi="Tahoma" w:cs="Tahoma"/>
          <w:color w:val="000000"/>
          <w:sz w:val="18"/>
          <w:szCs w:val="18"/>
          <w:lang w:val="de-DE"/>
        </w:rPr>
        <w:t xml:space="preserve"> in </w:t>
      </w:r>
      <w:proofErr w:type="spellStart"/>
      <w:r w:rsidRPr="009C2865">
        <w:rPr>
          <w:rStyle w:val="normaltextrun"/>
          <w:rFonts w:ascii="Tahoma" w:hAnsi="Tahoma" w:cs="Tahoma"/>
          <w:color w:val="000000"/>
          <w:sz w:val="18"/>
          <w:szCs w:val="18"/>
          <w:lang w:val="de-DE"/>
        </w:rPr>
        <w:t>het</w:t>
      </w:r>
      <w:proofErr w:type="spellEnd"/>
      <w:r w:rsidRPr="009C2865">
        <w:rPr>
          <w:rStyle w:val="normaltextrun"/>
          <w:rFonts w:ascii="Tahoma" w:hAnsi="Tahoma" w:cs="Tahoma"/>
          <w:color w:val="000000"/>
          <w:sz w:val="18"/>
          <w:szCs w:val="18"/>
          <w:lang w:val="de-DE"/>
        </w:rPr>
        <w:t xml:space="preserve"> </w:t>
      </w:r>
      <w:proofErr w:type="spellStart"/>
      <w:r w:rsidRPr="009C2865">
        <w:rPr>
          <w:rStyle w:val="normaltextrun"/>
          <w:rFonts w:ascii="Tahoma" w:hAnsi="Tahoma" w:cs="Tahoma"/>
          <w:color w:val="000000"/>
          <w:sz w:val="18"/>
          <w:szCs w:val="18"/>
          <w:lang w:val="de-DE"/>
        </w:rPr>
        <w:t>bovenste</w:t>
      </w:r>
      <w:proofErr w:type="spellEnd"/>
      <w:r w:rsidRPr="009C2865">
        <w:rPr>
          <w:rStyle w:val="normaltextrun"/>
          <w:rFonts w:ascii="Tahoma" w:hAnsi="Tahoma" w:cs="Tahoma"/>
          <w:color w:val="000000"/>
          <w:sz w:val="18"/>
          <w:szCs w:val="18"/>
          <w:lang w:val="de-DE"/>
        </w:rPr>
        <w:t xml:space="preserve"> </w:t>
      </w:r>
      <w:proofErr w:type="spellStart"/>
      <w:r w:rsidRPr="009C2865">
        <w:rPr>
          <w:rStyle w:val="normaltextrun"/>
          <w:rFonts w:ascii="Tahoma" w:hAnsi="Tahoma" w:cs="Tahoma"/>
          <w:color w:val="000000"/>
          <w:sz w:val="18"/>
          <w:szCs w:val="18"/>
          <w:lang w:val="de-DE"/>
        </w:rPr>
        <w:t>gedeelte</w:t>
      </w:r>
      <w:proofErr w:type="spellEnd"/>
      <w:r w:rsidRPr="009C2865">
        <w:rPr>
          <w:rStyle w:val="normaltextrun"/>
          <w:rFonts w:ascii="Tahoma" w:hAnsi="Tahoma" w:cs="Tahoma"/>
          <w:color w:val="000000"/>
          <w:sz w:val="18"/>
          <w:szCs w:val="18"/>
          <w:lang w:val="de-DE"/>
        </w:rPr>
        <w:t xml:space="preserve"> van </w:t>
      </w:r>
      <w:proofErr w:type="spellStart"/>
      <w:r w:rsidRPr="009C2865">
        <w:rPr>
          <w:rStyle w:val="normaltextrun"/>
          <w:rFonts w:ascii="Tahoma" w:hAnsi="Tahoma" w:cs="Tahoma"/>
          <w:color w:val="000000"/>
          <w:sz w:val="18"/>
          <w:szCs w:val="18"/>
          <w:lang w:val="de-DE"/>
        </w:rPr>
        <w:t>het</w:t>
      </w:r>
      <w:proofErr w:type="spellEnd"/>
      <w:r w:rsidRPr="009C2865">
        <w:rPr>
          <w:rStyle w:val="normaltextrun"/>
          <w:rFonts w:ascii="Tahoma" w:hAnsi="Tahoma" w:cs="Tahoma"/>
          <w:color w:val="000000"/>
          <w:sz w:val="18"/>
          <w:szCs w:val="18"/>
          <w:lang w:val="de-DE"/>
        </w:rPr>
        <w:t xml:space="preserve"> Inntal in Tirol, </w:t>
      </w:r>
      <w:proofErr w:type="spellStart"/>
      <w:r w:rsidRPr="009C2865">
        <w:rPr>
          <w:rStyle w:val="normaltextrun"/>
          <w:rFonts w:ascii="Tahoma" w:hAnsi="Tahoma" w:cs="Tahoma"/>
          <w:color w:val="000000"/>
          <w:sz w:val="18"/>
          <w:szCs w:val="18"/>
          <w:lang w:val="de-DE"/>
        </w:rPr>
        <w:t>omgeven</w:t>
      </w:r>
      <w:proofErr w:type="spellEnd"/>
      <w:r w:rsidRPr="009C2865">
        <w:rPr>
          <w:rStyle w:val="normaltextrun"/>
          <w:rFonts w:ascii="Tahoma" w:hAnsi="Tahoma" w:cs="Tahoma"/>
          <w:color w:val="000000"/>
          <w:sz w:val="18"/>
          <w:szCs w:val="18"/>
          <w:lang w:val="de-DE"/>
        </w:rPr>
        <w:t xml:space="preserve"> </w:t>
      </w:r>
      <w:proofErr w:type="spellStart"/>
      <w:r w:rsidRPr="009C2865">
        <w:rPr>
          <w:rStyle w:val="normaltextrun"/>
          <w:rFonts w:ascii="Tahoma" w:hAnsi="Tahoma" w:cs="Tahoma"/>
          <w:color w:val="000000"/>
          <w:sz w:val="18"/>
          <w:szCs w:val="18"/>
          <w:lang w:val="de-DE"/>
        </w:rPr>
        <w:t>door</w:t>
      </w:r>
      <w:proofErr w:type="spellEnd"/>
      <w:r w:rsidRPr="009C2865">
        <w:rPr>
          <w:rStyle w:val="normaltextrun"/>
          <w:rFonts w:ascii="Tahoma" w:hAnsi="Tahoma" w:cs="Tahoma"/>
          <w:color w:val="000000"/>
          <w:sz w:val="18"/>
          <w:szCs w:val="18"/>
          <w:lang w:val="de-DE"/>
        </w:rPr>
        <w:t xml:space="preserve"> de </w:t>
      </w:r>
      <w:proofErr w:type="spellStart"/>
      <w:r w:rsidRPr="009C2865">
        <w:rPr>
          <w:rStyle w:val="normaltextrun"/>
          <w:rFonts w:ascii="Tahoma" w:hAnsi="Tahoma" w:cs="Tahoma"/>
          <w:color w:val="000000"/>
          <w:sz w:val="18"/>
          <w:szCs w:val="18"/>
          <w:lang w:val="de-DE"/>
        </w:rPr>
        <w:t>karakteristieke</w:t>
      </w:r>
      <w:proofErr w:type="spellEnd"/>
      <w:r w:rsidRPr="009C2865">
        <w:rPr>
          <w:rStyle w:val="normaltextrun"/>
          <w:rFonts w:ascii="Tahoma" w:hAnsi="Tahoma" w:cs="Tahoma"/>
          <w:color w:val="000000"/>
          <w:sz w:val="18"/>
          <w:szCs w:val="18"/>
          <w:lang w:val="de-DE"/>
        </w:rPr>
        <w:t xml:space="preserve"> bergtoppen van de Samnaun-</w:t>
      </w:r>
      <w:proofErr w:type="spellStart"/>
      <w:r w:rsidRPr="009C2865">
        <w:rPr>
          <w:rStyle w:val="normaltextrun"/>
          <w:rFonts w:ascii="Tahoma" w:hAnsi="Tahoma" w:cs="Tahoma"/>
          <w:color w:val="000000"/>
          <w:sz w:val="18"/>
          <w:szCs w:val="18"/>
          <w:lang w:val="de-DE"/>
        </w:rPr>
        <w:t>berggroep</w:t>
      </w:r>
      <w:proofErr w:type="spellEnd"/>
      <w:r w:rsidRPr="009C2865">
        <w:rPr>
          <w:rStyle w:val="normaltextrun"/>
          <w:rFonts w:ascii="Tahoma" w:hAnsi="Tahoma" w:cs="Tahoma"/>
          <w:color w:val="000000"/>
          <w:sz w:val="18"/>
          <w:szCs w:val="18"/>
          <w:lang w:val="de-DE"/>
        </w:rPr>
        <w:t xml:space="preserve"> en de Ötztaler Alpen</w:t>
      </w:r>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Op</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een</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hoogte</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tussen</w:t>
      </w:r>
      <w:proofErr w:type="spellEnd"/>
      <w:r w:rsidRPr="009C2865">
        <w:rPr>
          <w:rStyle w:val="normaltextrun"/>
          <w:rFonts w:ascii="Tahoma" w:hAnsi="Tahoma" w:cs="Tahoma"/>
          <w:sz w:val="18"/>
          <w:szCs w:val="18"/>
          <w:lang w:val="de-DE"/>
        </w:rPr>
        <w:t xml:space="preserve"> 1.200 en 2.828 </w:t>
      </w:r>
      <w:proofErr w:type="spellStart"/>
      <w:r w:rsidRPr="009C2865">
        <w:rPr>
          <w:rStyle w:val="normaltextrun"/>
          <w:rFonts w:ascii="Tahoma" w:hAnsi="Tahoma" w:cs="Tahoma"/>
          <w:sz w:val="18"/>
          <w:szCs w:val="18"/>
          <w:lang w:val="de-DE"/>
        </w:rPr>
        <w:t>meter</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boven</w:t>
      </w:r>
      <w:proofErr w:type="spellEnd"/>
      <w:r w:rsidRPr="009C2865">
        <w:rPr>
          <w:rStyle w:val="normaltextrun"/>
          <w:rFonts w:ascii="Tahoma" w:hAnsi="Tahoma" w:cs="Tahoma"/>
          <w:sz w:val="18"/>
          <w:szCs w:val="18"/>
          <w:lang w:val="de-DE"/>
        </w:rPr>
        <w:t xml:space="preserve"> de </w:t>
      </w:r>
      <w:proofErr w:type="spellStart"/>
      <w:r w:rsidRPr="009C2865">
        <w:rPr>
          <w:rStyle w:val="normaltextrun"/>
          <w:rFonts w:ascii="Tahoma" w:hAnsi="Tahoma" w:cs="Tahoma"/>
          <w:sz w:val="18"/>
          <w:szCs w:val="18"/>
          <w:lang w:val="de-DE"/>
        </w:rPr>
        <w:t>zeespiegel</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biedt</w:t>
      </w:r>
      <w:proofErr w:type="spellEnd"/>
      <w:r w:rsidRPr="009C2865">
        <w:rPr>
          <w:rStyle w:val="normaltextrun"/>
          <w:rFonts w:ascii="Tahoma" w:hAnsi="Tahoma" w:cs="Tahoma"/>
          <w:sz w:val="18"/>
          <w:szCs w:val="18"/>
          <w:lang w:val="de-DE"/>
        </w:rPr>
        <w:t xml:space="preserve"> de </w:t>
      </w:r>
      <w:proofErr w:type="spellStart"/>
      <w:r w:rsidRPr="009C2865">
        <w:rPr>
          <w:rStyle w:val="normaltextrun"/>
          <w:rFonts w:ascii="Tahoma" w:hAnsi="Tahoma" w:cs="Tahoma"/>
          <w:sz w:val="18"/>
          <w:szCs w:val="18"/>
          <w:lang w:val="de-DE"/>
        </w:rPr>
        <w:t>vakantieregio</w:t>
      </w:r>
      <w:proofErr w:type="spellEnd"/>
      <w:r w:rsidRPr="009C2865">
        <w:rPr>
          <w:rStyle w:val="normaltextrun"/>
          <w:rFonts w:ascii="Tahoma" w:hAnsi="Tahoma" w:cs="Tahoma"/>
          <w:sz w:val="18"/>
          <w:szCs w:val="18"/>
          <w:lang w:val="de-DE"/>
        </w:rPr>
        <w:t xml:space="preserve"> alle gasten de beste </w:t>
      </w:r>
      <w:proofErr w:type="spellStart"/>
      <w:r w:rsidRPr="009C2865">
        <w:rPr>
          <w:rStyle w:val="normaltextrun"/>
          <w:rFonts w:ascii="Tahoma" w:hAnsi="Tahoma" w:cs="Tahoma"/>
          <w:sz w:val="18"/>
          <w:szCs w:val="18"/>
          <w:lang w:val="de-DE"/>
        </w:rPr>
        <w:t>voorwaarden</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voor</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een</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veelzijdige</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wintervakantie</w:t>
      </w:r>
      <w:proofErr w:type="spellEnd"/>
      <w:r w:rsidRPr="009C2865">
        <w:rPr>
          <w:rStyle w:val="normaltextrun"/>
          <w:rFonts w:ascii="Tahoma" w:hAnsi="Tahoma" w:cs="Tahoma"/>
          <w:sz w:val="18"/>
          <w:szCs w:val="18"/>
          <w:lang w:val="de-DE"/>
        </w:rPr>
        <w:t xml:space="preserve"> als </w:t>
      </w:r>
      <w:proofErr w:type="spellStart"/>
      <w:r w:rsidRPr="009C2865">
        <w:rPr>
          <w:rStyle w:val="normaltextrun"/>
          <w:rFonts w:ascii="Tahoma" w:hAnsi="Tahoma" w:cs="Tahoma"/>
          <w:sz w:val="18"/>
          <w:szCs w:val="18"/>
          <w:lang w:val="de-DE"/>
        </w:rPr>
        <w:t>geen</w:t>
      </w:r>
      <w:proofErr w:type="spellEnd"/>
      <w:r w:rsidRPr="009C2865">
        <w:rPr>
          <w:rStyle w:val="normaltextrun"/>
          <w:rFonts w:ascii="Tahoma" w:hAnsi="Tahoma" w:cs="Tahoma"/>
          <w:sz w:val="18"/>
          <w:szCs w:val="18"/>
          <w:lang w:val="de-DE"/>
        </w:rPr>
        <w:t xml:space="preserve"> andere: </w:t>
      </w:r>
      <w:proofErr w:type="spellStart"/>
      <w:r w:rsidRPr="009C2865">
        <w:rPr>
          <w:rStyle w:val="normaltextrun"/>
          <w:rFonts w:ascii="Tahoma" w:hAnsi="Tahoma" w:cs="Tahoma"/>
          <w:sz w:val="18"/>
          <w:szCs w:val="18"/>
          <w:lang w:val="de-DE"/>
        </w:rPr>
        <w:t>Activiteiten</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voor</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wintersporters</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Afwisseling</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voor</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het</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hele</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gezin</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Avontuur</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voor</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actiehelden</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Adembenemende</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vergezichten</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voor</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genieters</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Buitengewone</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specialiteiten</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voor</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fijnproevers</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Een</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vakantie</w:t>
      </w:r>
      <w:proofErr w:type="spellEnd"/>
      <w:r w:rsidRPr="009C2865">
        <w:rPr>
          <w:rStyle w:val="normaltextrun"/>
          <w:rFonts w:ascii="Tahoma" w:hAnsi="Tahoma" w:cs="Tahoma"/>
          <w:sz w:val="18"/>
          <w:szCs w:val="18"/>
          <w:lang w:val="de-DE"/>
        </w:rPr>
        <w:t xml:space="preserve"> die </w:t>
      </w:r>
      <w:proofErr w:type="spellStart"/>
      <w:r w:rsidRPr="009C2865">
        <w:rPr>
          <w:rStyle w:val="normaltextrun"/>
          <w:rFonts w:ascii="Tahoma" w:hAnsi="Tahoma" w:cs="Tahoma"/>
          <w:sz w:val="18"/>
          <w:szCs w:val="18"/>
          <w:lang w:val="de-DE"/>
        </w:rPr>
        <w:t>nog</w:t>
      </w:r>
      <w:proofErr w:type="spellEnd"/>
      <w:r w:rsidRPr="009C2865">
        <w:rPr>
          <w:rStyle w:val="normaltextrun"/>
          <w:rFonts w:ascii="Tahoma" w:hAnsi="Tahoma" w:cs="Tahoma"/>
          <w:sz w:val="18"/>
          <w:szCs w:val="18"/>
          <w:lang w:val="de-DE"/>
        </w:rPr>
        <w:t xml:space="preserve"> lang </w:t>
      </w:r>
      <w:proofErr w:type="spellStart"/>
      <w:r w:rsidRPr="009C2865">
        <w:rPr>
          <w:rStyle w:val="normaltextrun"/>
          <w:rFonts w:ascii="Tahoma" w:hAnsi="Tahoma" w:cs="Tahoma"/>
          <w:sz w:val="18"/>
          <w:szCs w:val="18"/>
          <w:lang w:val="de-DE"/>
        </w:rPr>
        <w:t>zal</w:t>
      </w:r>
      <w:proofErr w:type="spellEnd"/>
      <w:r w:rsidRPr="009C2865">
        <w:rPr>
          <w:rStyle w:val="normaltextrun"/>
          <w:rFonts w:ascii="Tahoma" w:hAnsi="Tahoma" w:cs="Tahoma"/>
          <w:sz w:val="18"/>
          <w:szCs w:val="18"/>
          <w:lang w:val="de-DE"/>
        </w:rPr>
        <w:t xml:space="preserve"> </w:t>
      </w:r>
      <w:proofErr w:type="spellStart"/>
      <w:r w:rsidRPr="009C2865">
        <w:rPr>
          <w:rStyle w:val="normaltextrun"/>
          <w:rFonts w:ascii="Tahoma" w:hAnsi="Tahoma" w:cs="Tahoma"/>
          <w:sz w:val="18"/>
          <w:szCs w:val="18"/>
          <w:lang w:val="de-DE"/>
        </w:rPr>
        <w:t>heugen</w:t>
      </w:r>
      <w:proofErr w:type="spellEnd"/>
      <w:r w:rsidRPr="009C2865">
        <w:rPr>
          <w:rStyle w:val="normaltextrun"/>
          <w:rFonts w:ascii="Tahoma" w:hAnsi="Tahoma" w:cs="Tahoma"/>
          <w:sz w:val="18"/>
          <w:szCs w:val="18"/>
          <w:lang w:val="de-DE"/>
        </w:rPr>
        <w:t xml:space="preserve">! </w:t>
      </w:r>
      <w:r w:rsidR="00D81C54" w:rsidRPr="009C2865">
        <w:rPr>
          <w:rStyle w:val="normaltextrun"/>
          <w:rFonts w:ascii="Tahoma" w:hAnsi="Tahoma" w:cs="Tahoma"/>
          <w:sz w:val="18"/>
          <w:szCs w:val="18"/>
          <w:lang w:val="nl-NL"/>
        </w:rPr>
        <w:t xml:space="preserve">Meer informatie op </w:t>
      </w:r>
      <w:hyperlink r:id="rId11" w:history="1">
        <w:r w:rsidR="00813536" w:rsidRPr="009C2865">
          <w:rPr>
            <w:rStyle w:val="Hyperlink"/>
            <w:rFonts w:ascii="Tahoma" w:eastAsia="Times New Roman" w:hAnsi="Tahoma" w:cs="Tahoma"/>
            <w:b w:val="0"/>
            <w:color w:val="0000FF"/>
            <w:sz w:val="18"/>
            <w:szCs w:val="22"/>
            <w:lang w:val="nl-NL" w:eastAsia="de-DE"/>
          </w:rPr>
          <w:t>www.serfaus-fiss-ladis.at/nl</w:t>
        </w:r>
      </w:hyperlink>
      <w:r w:rsidR="00813536" w:rsidRPr="009C2865">
        <w:rPr>
          <w:rFonts w:ascii="Tahoma" w:eastAsia="Times New Roman" w:hAnsi="Tahoma" w:cs="Tahoma"/>
          <w:sz w:val="18"/>
          <w:szCs w:val="18"/>
          <w:lang w:val="nl-BE" w:eastAsia="de-DE"/>
        </w:rPr>
        <w:t>.</w:t>
      </w:r>
    </w:p>
    <w:p w14:paraId="2AC6D9F6" w14:textId="77777777" w:rsidR="00813536" w:rsidRPr="00342F65" w:rsidRDefault="00813536" w:rsidP="00813536">
      <w:pPr>
        <w:widowControl/>
        <w:suppressAutoHyphens w:val="0"/>
        <w:jc w:val="both"/>
        <w:rPr>
          <w:rFonts w:ascii="Tahoma" w:eastAsia="Calibri" w:hAnsi="Tahoma" w:cs="Tahoma"/>
          <w:color w:val="000000" w:themeColor="text1"/>
          <w:sz w:val="22"/>
          <w:szCs w:val="22"/>
          <w:lang w:val="nl-NL" w:eastAsia="en-US"/>
        </w:rPr>
      </w:pPr>
    </w:p>
    <w:p w14:paraId="29A48F21" w14:textId="1752FF01" w:rsidR="00813536" w:rsidRPr="00342F65" w:rsidRDefault="00813536" w:rsidP="00813536">
      <w:pPr>
        <w:widowControl/>
        <w:suppressAutoHyphens w:val="0"/>
        <w:jc w:val="both"/>
        <w:rPr>
          <w:rFonts w:ascii="Tahoma" w:eastAsia="Calibri" w:hAnsi="Tahoma" w:cs="Tahoma"/>
          <w:b/>
          <w:color w:val="000000" w:themeColor="text1"/>
          <w:sz w:val="22"/>
          <w:szCs w:val="22"/>
          <w:lang w:val="nl-NL" w:eastAsia="en-US"/>
        </w:rPr>
      </w:pPr>
    </w:p>
    <w:p w14:paraId="660D8F0B" w14:textId="3135965A"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6FD5D01C" w14:textId="789DC512"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579E29F7" w14:textId="69BCCE42"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0B41988A" w14:textId="6E85A273"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17B5F816" w14:textId="3AFB2375"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4F8C1393" w14:textId="4BD7C099"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2F049163" w14:textId="5D4A5AB4"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0886A022" w14:textId="2FB9EBAE"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0A9335F3" w14:textId="4C89668C"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4E2FD656" w14:textId="1C3E740A" w:rsidR="00981BC1" w:rsidRPr="00342F65" w:rsidRDefault="00981BC1" w:rsidP="00813536">
      <w:pPr>
        <w:widowControl/>
        <w:suppressAutoHyphens w:val="0"/>
        <w:jc w:val="both"/>
        <w:rPr>
          <w:rFonts w:ascii="Tahoma" w:eastAsia="Calibri" w:hAnsi="Tahoma" w:cs="Tahoma"/>
          <w:b/>
          <w:color w:val="000000" w:themeColor="text1"/>
          <w:sz w:val="22"/>
          <w:szCs w:val="22"/>
          <w:lang w:val="nl-NL" w:eastAsia="en-US"/>
        </w:rPr>
      </w:pPr>
    </w:p>
    <w:p w14:paraId="22F67276" w14:textId="77777777" w:rsidR="00981BC1" w:rsidRDefault="00981BC1" w:rsidP="00813536">
      <w:pPr>
        <w:widowControl/>
        <w:suppressAutoHyphens w:val="0"/>
        <w:jc w:val="both"/>
        <w:rPr>
          <w:rFonts w:ascii="Tahoma" w:eastAsia="Calibri" w:hAnsi="Tahoma" w:cs="Tahoma"/>
          <w:b/>
          <w:color w:val="000000" w:themeColor="text1"/>
          <w:sz w:val="22"/>
          <w:szCs w:val="22"/>
          <w:lang w:val="nl-NL" w:eastAsia="en-US"/>
        </w:rPr>
      </w:pPr>
    </w:p>
    <w:p w14:paraId="4A800293" w14:textId="77777777" w:rsidR="009C2865" w:rsidRPr="00342F65" w:rsidRDefault="009C2865" w:rsidP="00813536">
      <w:pPr>
        <w:widowControl/>
        <w:suppressAutoHyphens w:val="0"/>
        <w:jc w:val="both"/>
        <w:rPr>
          <w:rFonts w:ascii="Tahoma" w:eastAsia="Calibri" w:hAnsi="Tahoma" w:cs="Tahoma"/>
          <w:b/>
          <w:color w:val="000000" w:themeColor="text1"/>
          <w:sz w:val="22"/>
          <w:szCs w:val="22"/>
          <w:lang w:val="nl-NL" w:eastAsia="en-US"/>
        </w:rPr>
      </w:pPr>
    </w:p>
    <w:p w14:paraId="2913B9E2" w14:textId="77777777" w:rsidR="00813536" w:rsidRPr="00342F65" w:rsidRDefault="00813536" w:rsidP="00813536">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342F65">
        <w:rPr>
          <w:rFonts w:ascii="Tahoma" w:eastAsia="Calibri" w:hAnsi="Tahoma" w:cs="Tahoma"/>
          <w:b/>
          <w:color w:val="000000" w:themeColor="text1"/>
          <w:sz w:val="22"/>
          <w:szCs w:val="22"/>
          <w:lang w:val="nl-NL" w:eastAsia="en-US"/>
        </w:rPr>
        <w:lastRenderedPageBreak/>
        <w:t>Voor meer informatie:</w:t>
      </w:r>
    </w:p>
    <w:p w14:paraId="74CEE538" w14:textId="77777777" w:rsidR="00813536" w:rsidRPr="00342F65" w:rsidRDefault="00813536" w:rsidP="00813536">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403C988B" w14:textId="77777777" w:rsidR="00813536" w:rsidRPr="00342F65" w:rsidRDefault="00813536" w:rsidP="00813536">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342F65">
        <w:rPr>
          <w:rFonts w:ascii="Tahoma" w:eastAsia="Calibri" w:hAnsi="Tahoma" w:cs="Tahoma"/>
          <w:color w:val="000000" w:themeColor="text1"/>
          <w:sz w:val="22"/>
          <w:szCs w:val="22"/>
          <w:lang w:val="nl-NL" w:eastAsia="en-US"/>
        </w:rPr>
        <w:t xml:space="preserve">Vanessa </w:t>
      </w:r>
      <w:proofErr w:type="spellStart"/>
      <w:r w:rsidRPr="00342F65">
        <w:rPr>
          <w:rFonts w:ascii="Tahoma" w:eastAsia="Calibri" w:hAnsi="Tahoma" w:cs="Tahoma"/>
          <w:color w:val="000000" w:themeColor="text1"/>
          <w:sz w:val="22"/>
          <w:szCs w:val="22"/>
          <w:lang w:val="nl-NL" w:eastAsia="en-US"/>
        </w:rPr>
        <w:t>Lindner</w:t>
      </w:r>
      <w:proofErr w:type="spellEnd"/>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t xml:space="preserve">Alexandra </w:t>
      </w:r>
      <w:proofErr w:type="spellStart"/>
      <w:r w:rsidRPr="00342F65">
        <w:rPr>
          <w:rFonts w:ascii="Tahoma" w:eastAsia="Calibri" w:hAnsi="Tahoma" w:cs="Tahoma"/>
          <w:color w:val="000000" w:themeColor="text1"/>
          <w:sz w:val="22"/>
          <w:szCs w:val="22"/>
          <w:lang w:val="nl-NL" w:eastAsia="en-US"/>
        </w:rPr>
        <w:t>Hangl</w:t>
      </w:r>
      <w:proofErr w:type="spellEnd"/>
    </w:p>
    <w:p w14:paraId="6FB4E86E" w14:textId="77777777" w:rsidR="00813536" w:rsidRPr="00342F65" w:rsidRDefault="00813536" w:rsidP="00813536">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342F65">
        <w:rPr>
          <w:rFonts w:ascii="Tahoma" w:eastAsia="Calibri" w:hAnsi="Tahoma" w:cs="Tahoma"/>
          <w:color w:val="000000" w:themeColor="text1"/>
          <w:sz w:val="22"/>
          <w:szCs w:val="22"/>
          <w:lang w:val="nl-NL" w:eastAsia="en-US"/>
        </w:rPr>
        <w:t xml:space="preserve">Hansmann PR </w:t>
      </w:r>
      <w:r w:rsidRPr="00342F65">
        <w:rPr>
          <w:rFonts w:ascii="Tahoma" w:eastAsia="Calibri" w:hAnsi="Tahoma" w:cs="Tahoma"/>
          <w:color w:val="000000" w:themeColor="text1"/>
          <w:sz w:val="22"/>
          <w:szCs w:val="22"/>
          <w:lang w:val="nl-NL" w:eastAsia="en-US"/>
        </w:rPr>
        <w:tab/>
      </w:r>
      <w:proofErr w:type="spellStart"/>
      <w:r w:rsidRPr="00342F65">
        <w:rPr>
          <w:rFonts w:ascii="Tahoma" w:eastAsia="Calibri" w:hAnsi="Tahoma" w:cs="Tahoma"/>
          <w:color w:val="000000" w:themeColor="text1"/>
          <w:sz w:val="22"/>
          <w:szCs w:val="22"/>
          <w:lang w:val="nl-NL" w:eastAsia="en-US"/>
        </w:rPr>
        <w:t>Toeristenburo</w:t>
      </w:r>
      <w:proofErr w:type="spellEnd"/>
      <w:r w:rsidRPr="00342F65">
        <w:rPr>
          <w:rFonts w:ascii="Tahoma" w:eastAsia="Calibri" w:hAnsi="Tahoma" w:cs="Tahoma"/>
          <w:color w:val="000000" w:themeColor="text1"/>
          <w:sz w:val="22"/>
          <w:szCs w:val="22"/>
          <w:lang w:val="nl-NL" w:eastAsia="en-US"/>
        </w:rPr>
        <w:t xml:space="preserve"> </w:t>
      </w:r>
      <w:proofErr w:type="spellStart"/>
      <w:r w:rsidRPr="00342F65">
        <w:rPr>
          <w:rFonts w:ascii="Tahoma" w:eastAsia="Calibri" w:hAnsi="Tahoma" w:cs="Tahoma"/>
          <w:color w:val="000000" w:themeColor="text1"/>
          <w:sz w:val="22"/>
          <w:szCs w:val="22"/>
          <w:lang w:val="nl-NL" w:eastAsia="en-US"/>
        </w:rPr>
        <w:t>Serfaus</w:t>
      </w:r>
      <w:proofErr w:type="spellEnd"/>
      <w:r w:rsidRPr="00342F65">
        <w:rPr>
          <w:rFonts w:ascii="Tahoma" w:eastAsia="Calibri" w:hAnsi="Tahoma" w:cs="Tahoma"/>
          <w:color w:val="000000" w:themeColor="text1"/>
          <w:sz w:val="22"/>
          <w:szCs w:val="22"/>
          <w:lang w:val="nl-NL" w:eastAsia="en-US"/>
        </w:rPr>
        <w:t>-Fiss-</w:t>
      </w:r>
      <w:proofErr w:type="spellStart"/>
      <w:r w:rsidRPr="00342F65">
        <w:rPr>
          <w:rFonts w:ascii="Tahoma" w:eastAsia="Calibri" w:hAnsi="Tahoma" w:cs="Tahoma"/>
          <w:color w:val="000000" w:themeColor="text1"/>
          <w:sz w:val="22"/>
          <w:szCs w:val="22"/>
          <w:lang w:val="nl-NL" w:eastAsia="en-US"/>
        </w:rPr>
        <w:t>Ladis</w:t>
      </w:r>
      <w:proofErr w:type="spellEnd"/>
    </w:p>
    <w:p w14:paraId="0A45BF4C" w14:textId="77777777" w:rsidR="00813536" w:rsidRPr="00342F65" w:rsidRDefault="00813536" w:rsidP="00813536">
      <w:pPr>
        <w:widowControl/>
        <w:suppressAutoHyphens w:val="0"/>
        <w:jc w:val="both"/>
        <w:rPr>
          <w:rFonts w:ascii="Tahoma" w:eastAsia="Calibri" w:hAnsi="Tahoma" w:cs="Tahoma"/>
          <w:color w:val="000000" w:themeColor="text1"/>
          <w:sz w:val="22"/>
          <w:szCs w:val="22"/>
          <w:lang w:val="nl-NL" w:eastAsia="en-US"/>
        </w:rPr>
      </w:pPr>
      <w:proofErr w:type="spellStart"/>
      <w:r w:rsidRPr="00342F65">
        <w:rPr>
          <w:rFonts w:ascii="Tahoma" w:eastAsia="Calibri" w:hAnsi="Tahoma" w:cs="Tahoma"/>
          <w:color w:val="000000" w:themeColor="text1"/>
          <w:sz w:val="22"/>
          <w:szCs w:val="22"/>
          <w:lang w:val="nl-NL" w:eastAsia="en-US"/>
        </w:rPr>
        <w:t>Lipowskystraße</w:t>
      </w:r>
      <w:proofErr w:type="spellEnd"/>
      <w:r w:rsidRPr="00342F65">
        <w:rPr>
          <w:rFonts w:ascii="Tahoma" w:eastAsia="Calibri" w:hAnsi="Tahoma" w:cs="Tahoma"/>
          <w:color w:val="000000" w:themeColor="text1"/>
          <w:sz w:val="22"/>
          <w:szCs w:val="22"/>
          <w:lang w:val="nl-NL" w:eastAsia="en-US"/>
        </w:rPr>
        <w:t xml:space="preserve"> 15 </w:t>
      </w:r>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r>
      <w:r w:rsidRPr="00342F65">
        <w:rPr>
          <w:rFonts w:ascii="Tahoma" w:eastAsia="Calibri" w:hAnsi="Tahoma" w:cs="Tahoma"/>
          <w:color w:val="000000" w:themeColor="text1"/>
          <w:sz w:val="22"/>
          <w:szCs w:val="22"/>
          <w:lang w:val="nl-NL" w:eastAsia="en-US"/>
        </w:rPr>
        <w:tab/>
      </w:r>
      <w:proofErr w:type="spellStart"/>
      <w:r w:rsidRPr="00342F65">
        <w:rPr>
          <w:rFonts w:ascii="Tahoma" w:eastAsia="Calibri" w:hAnsi="Tahoma" w:cs="Tahoma"/>
          <w:color w:val="000000" w:themeColor="text1"/>
          <w:sz w:val="22"/>
          <w:szCs w:val="22"/>
          <w:lang w:val="nl-NL" w:eastAsia="en-US"/>
        </w:rPr>
        <w:t>Gänsackerweg</w:t>
      </w:r>
      <w:proofErr w:type="spellEnd"/>
      <w:r w:rsidRPr="00342F65">
        <w:rPr>
          <w:rFonts w:ascii="Tahoma" w:eastAsia="Calibri" w:hAnsi="Tahoma" w:cs="Tahoma"/>
          <w:color w:val="000000" w:themeColor="text1"/>
          <w:sz w:val="22"/>
          <w:szCs w:val="22"/>
          <w:lang w:val="nl-NL" w:eastAsia="en-US"/>
        </w:rPr>
        <w:t xml:space="preserve"> 2</w:t>
      </w:r>
    </w:p>
    <w:p w14:paraId="30C8797D" w14:textId="77777777" w:rsidR="00813536" w:rsidRPr="00342F65" w:rsidRDefault="00813536" w:rsidP="00813536">
      <w:pPr>
        <w:widowControl/>
        <w:suppressAutoHyphens w:val="0"/>
        <w:jc w:val="both"/>
        <w:rPr>
          <w:rFonts w:ascii="Tahoma" w:eastAsia="Calibri" w:hAnsi="Tahoma" w:cs="Tahoma"/>
          <w:color w:val="000000" w:themeColor="text1"/>
          <w:sz w:val="22"/>
          <w:szCs w:val="22"/>
          <w:lang w:val="de-DE" w:eastAsia="en-US"/>
        </w:rPr>
      </w:pPr>
      <w:r w:rsidRPr="00342F65">
        <w:rPr>
          <w:rFonts w:ascii="Tahoma" w:eastAsia="Calibri" w:hAnsi="Tahoma" w:cs="Tahoma"/>
          <w:color w:val="000000" w:themeColor="text1"/>
          <w:sz w:val="22"/>
          <w:szCs w:val="22"/>
          <w:lang w:val="de-DE" w:eastAsia="en-US"/>
        </w:rPr>
        <w:t xml:space="preserve">80336 München, </w:t>
      </w:r>
      <w:proofErr w:type="spellStart"/>
      <w:r w:rsidRPr="00342F65">
        <w:rPr>
          <w:rFonts w:ascii="Tahoma" w:eastAsia="Calibri" w:hAnsi="Tahoma" w:cs="Tahoma"/>
          <w:color w:val="000000" w:themeColor="text1"/>
          <w:sz w:val="22"/>
          <w:szCs w:val="22"/>
          <w:lang w:val="de-DE" w:eastAsia="en-US"/>
        </w:rPr>
        <w:t>Duitsland</w:t>
      </w:r>
      <w:proofErr w:type="spellEnd"/>
      <w:r w:rsidRPr="00342F65">
        <w:rPr>
          <w:rFonts w:ascii="Tahoma" w:eastAsia="Calibri" w:hAnsi="Tahoma" w:cs="Tahoma"/>
          <w:color w:val="000000" w:themeColor="text1"/>
          <w:sz w:val="22"/>
          <w:szCs w:val="22"/>
          <w:lang w:val="de-DE" w:eastAsia="en-US"/>
        </w:rPr>
        <w:tab/>
      </w:r>
      <w:r w:rsidRPr="00342F65">
        <w:rPr>
          <w:rFonts w:ascii="Tahoma" w:eastAsia="Calibri" w:hAnsi="Tahoma" w:cs="Tahoma"/>
          <w:color w:val="000000" w:themeColor="text1"/>
          <w:sz w:val="22"/>
          <w:szCs w:val="22"/>
          <w:lang w:val="de-DE" w:eastAsia="en-US"/>
        </w:rPr>
        <w:tab/>
      </w:r>
      <w:r w:rsidRPr="00342F65">
        <w:rPr>
          <w:rFonts w:ascii="Tahoma" w:eastAsia="Calibri" w:hAnsi="Tahoma" w:cs="Tahoma"/>
          <w:color w:val="000000" w:themeColor="text1"/>
          <w:sz w:val="22"/>
          <w:szCs w:val="22"/>
          <w:lang w:val="de-DE" w:eastAsia="en-US"/>
        </w:rPr>
        <w:tab/>
      </w:r>
      <w:r w:rsidRPr="00342F65">
        <w:rPr>
          <w:rFonts w:ascii="Tahoma" w:eastAsia="Calibri" w:hAnsi="Tahoma" w:cs="Tahoma"/>
          <w:color w:val="000000" w:themeColor="text1"/>
          <w:sz w:val="22"/>
          <w:szCs w:val="22"/>
          <w:lang w:val="de-DE" w:eastAsia="en-US"/>
        </w:rPr>
        <w:tab/>
      </w:r>
      <w:r w:rsidRPr="00342F65">
        <w:rPr>
          <w:rFonts w:ascii="Tahoma" w:eastAsia="Calibri" w:hAnsi="Tahoma" w:cs="Tahoma"/>
          <w:color w:val="000000" w:themeColor="text1"/>
          <w:sz w:val="22"/>
          <w:szCs w:val="22"/>
          <w:lang w:val="de-DE" w:eastAsia="en-US"/>
        </w:rPr>
        <w:tab/>
        <w:t>6534 Serfaus-</w:t>
      </w:r>
      <w:proofErr w:type="spellStart"/>
      <w:r w:rsidRPr="00342F65">
        <w:rPr>
          <w:rFonts w:ascii="Tahoma" w:eastAsia="Calibri" w:hAnsi="Tahoma" w:cs="Tahoma"/>
          <w:color w:val="000000" w:themeColor="text1"/>
          <w:sz w:val="22"/>
          <w:szCs w:val="22"/>
          <w:lang w:val="de-DE" w:eastAsia="en-US"/>
        </w:rPr>
        <w:t>Fiss</w:t>
      </w:r>
      <w:proofErr w:type="spellEnd"/>
      <w:r w:rsidRPr="00342F65">
        <w:rPr>
          <w:rFonts w:ascii="Tahoma" w:eastAsia="Calibri" w:hAnsi="Tahoma" w:cs="Tahoma"/>
          <w:color w:val="000000" w:themeColor="text1"/>
          <w:sz w:val="22"/>
          <w:szCs w:val="22"/>
          <w:lang w:val="de-DE" w:eastAsia="en-US"/>
        </w:rPr>
        <w:t>-</w:t>
      </w:r>
      <w:proofErr w:type="spellStart"/>
      <w:r w:rsidRPr="00342F65">
        <w:rPr>
          <w:rFonts w:ascii="Tahoma" w:eastAsia="Calibri" w:hAnsi="Tahoma" w:cs="Tahoma"/>
          <w:color w:val="000000" w:themeColor="text1"/>
          <w:sz w:val="22"/>
          <w:szCs w:val="22"/>
          <w:lang w:val="de-DE" w:eastAsia="en-US"/>
        </w:rPr>
        <w:t>Ladis</w:t>
      </w:r>
      <w:proofErr w:type="spellEnd"/>
      <w:r w:rsidRPr="00342F65">
        <w:rPr>
          <w:rFonts w:ascii="Tahoma" w:eastAsia="Calibri" w:hAnsi="Tahoma" w:cs="Tahoma"/>
          <w:color w:val="000000" w:themeColor="text1"/>
          <w:sz w:val="22"/>
          <w:szCs w:val="22"/>
          <w:lang w:val="de-DE" w:eastAsia="en-US"/>
        </w:rPr>
        <w:t xml:space="preserve">, </w:t>
      </w:r>
      <w:proofErr w:type="spellStart"/>
      <w:r w:rsidRPr="00342F65">
        <w:rPr>
          <w:rFonts w:ascii="Tahoma" w:eastAsia="Calibri" w:hAnsi="Tahoma" w:cs="Tahoma"/>
          <w:color w:val="000000" w:themeColor="text1"/>
          <w:sz w:val="22"/>
          <w:szCs w:val="22"/>
          <w:lang w:val="de-DE" w:eastAsia="en-US"/>
        </w:rPr>
        <w:t>Oostenrijk</w:t>
      </w:r>
      <w:proofErr w:type="spellEnd"/>
    </w:p>
    <w:p w14:paraId="15E970B4" w14:textId="77777777" w:rsidR="00813536" w:rsidRPr="002A6AF7" w:rsidRDefault="00813536" w:rsidP="00813536">
      <w:pPr>
        <w:widowControl/>
        <w:suppressAutoHyphens w:val="0"/>
        <w:jc w:val="both"/>
        <w:rPr>
          <w:rFonts w:ascii="Tahoma" w:eastAsia="Calibri" w:hAnsi="Tahoma" w:cs="Tahoma"/>
          <w:color w:val="000000" w:themeColor="text1"/>
          <w:sz w:val="22"/>
          <w:szCs w:val="22"/>
          <w:lang w:eastAsia="en-US"/>
        </w:rPr>
      </w:pPr>
      <w:r w:rsidRPr="002A6AF7">
        <w:rPr>
          <w:rFonts w:ascii="Tahoma" w:eastAsia="Calibri" w:hAnsi="Tahoma" w:cs="Tahoma"/>
          <w:color w:val="000000" w:themeColor="text1"/>
          <w:sz w:val="22"/>
          <w:szCs w:val="22"/>
          <w:lang w:eastAsia="en-US"/>
        </w:rPr>
        <w:t>Tel.: +49(0)89/3605499-12</w:t>
      </w:r>
      <w:r w:rsidRPr="002A6AF7">
        <w:rPr>
          <w:rFonts w:ascii="Tahoma" w:eastAsia="Calibri" w:hAnsi="Tahoma" w:cs="Tahoma"/>
          <w:color w:val="000000" w:themeColor="text1"/>
          <w:sz w:val="22"/>
          <w:szCs w:val="22"/>
          <w:lang w:eastAsia="en-US"/>
        </w:rPr>
        <w:tab/>
      </w:r>
      <w:r w:rsidRPr="002A6AF7">
        <w:rPr>
          <w:rFonts w:ascii="Tahoma" w:eastAsia="Calibri" w:hAnsi="Tahoma" w:cs="Tahoma"/>
          <w:color w:val="000000" w:themeColor="text1"/>
          <w:sz w:val="22"/>
          <w:szCs w:val="22"/>
          <w:lang w:eastAsia="en-US"/>
        </w:rPr>
        <w:tab/>
      </w:r>
      <w:r w:rsidRPr="002A6AF7">
        <w:rPr>
          <w:rFonts w:ascii="Tahoma" w:eastAsia="Calibri" w:hAnsi="Tahoma" w:cs="Tahoma"/>
          <w:color w:val="000000" w:themeColor="text1"/>
          <w:sz w:val="22"/>
          <w:szCs w:val="22"/>
          <w:lang w:eastAsia="en-US"/>
        </w:rPr>
        <w:tab/>
      </w:r>
      <w:r w:rsidRPr="002A6AF7">
        <w:rPr>
          <w:rFonts w:ascii="Tahoma" w:eastAsia="Calibri" w:hAnsi="Tahoma" w:cs="Tahoma"/>
          <w:color w:val="000000" w:themeColor="text1"/>
          <w:sz w:val="22"/>
          <w:szCs w:val="22"/>
          <w:lang w:eastAsia="en-US"/>
        </w:rPr>
        <w:tab/>
      </w:r>
      <w:r w:rsidRPr="002A6AF7">
        <w:rPr>
          <w:rFonts w:ascii="Tahoma" w:eastAsia="Calibri" w:hAnsi="Tahoma" w:cs="Tahoma"/>
          <w:color w:val="000000" w:themeColor="text1"/>
          <w:sz w:val="22"/>
          <w:szCs w:val="22"/>
          <w:lang w:eastAsia="en-US"/>
        </w:rPr>
        <w:tab/>
        <w:t>Tel.: +43(0)5476/6239-72</w:t>
      </w:r>
    </w:p>
    <w:p w14:paraId="37955706" w14:textId="77777777" w:rsidR="00813536" w:rsidRPr="002A6AF7" w:rsidRDefault="00813536" w:rsidP="00813536">
      <w:pPr>
        <w:widowControl/>
        <w:suppressAutoHyphens w:val="0"/>
        <w:jc w:val="both"/>
        <w:rPr>
          <w:rFonts w:ascii="Tahoma" w:eastAsia="Calibri" w:hAnsi="Tahoma" w:cs="Tahoma"/>
          <w:color w:val="0070C0"/>
          <w:sz w:val="22"/>
          <w:szCs w:val="22"/>
          <w:lang w:eastAsia="en-US"/>
        </w:rPr>
      </w:pPr>
      <w:hyperlink r:id="rId12" w:history="1">
        <w:r w:rsidRPr="002A6AF7">
          <w:rPr>
            <w:rStyle w:val="Hyperlink"/>
            <w:rFonts w:ascii="Tahoma" w:eastAsia="Times New Roman" w:hAnsi="Tahoma" w:cs="Tahoma"/>
            <w:b w:val="0"/>
            <w:color w:val="0000FF"/>
            <w:sz w:val="22"/>
            <w:szCs w:val="22"/>
            <w:lang w:eastAsia="de-DE"/>
          </w:rPr>
          <w:t>v.lindner@hansmannpr.de</w:t>
        </w:r>
      </w:hyperlink>
      <w:r w:rsidRPr="002A6AF7">
        <w:rPr>
          <w:rFonts w:ascii="Tahoma" w:eastAsia="Calibri" w:hAnsi="Tahoma" w:cs="Tahoma"/>
          <w:color w:val="000000" w:themeColor="text1"/>
          <w:sz w:val="22"/>
          <w:szCs w:val="22"/>
          <w:lang w:eastAsia="en-US"/>
        </w:rPr>
        <w:tab/>
      </w:r>
      <w:r w:rsidRPr="002A6AF7">
        <w:rPr>
          <w:rFonts w:ascii="Tahoma" w:eastAsia="Calibri" w:hAnsi="Tahoma" w:cs="Tahoma"/>
          <w:color w:val="000000" w:themeColor="text1"/>
          <w:sz w:val="22"/>
          <w:szCs w:val="22"/>
          <w:lang w:eastAsia="en-US"/>
        </w:rPr>
        <w:tab/>
      </w:r>
      <w:r w:rsidRPr="002A6AF7">
        <w:rPr>
          <w:rFonts w:ascii="Tahoma" w:eastAsia="Calibri" w:hAnsi="Tahoma" w:cs="Tahoma"/>
          <w:color w:val="000000" w:themeColor="text1"/>
          <w:sz w:val="22"/>
          <w:szCs w:val="22"/>
          <w:lang w:eastAsia="en-US"/>
        </w:rPr>
        <w:tab/>
      </w:r>
      <w:r w:rsidRPr="002A6AF7">
        <w:rPr>
          <w:rFonts w:ascii="Tahoma" w:eastAsia="Calibri" w:hAnsi="Tahoma" w:cs="Tahoma"/>
          <w:color w:val="000000" w:themeColor="text1"/>
          <w:sz w:val="22"/>
          <w:szCs w:val="22"/>
          <w:lang w:eastAsia="en-US"/>
        </w:rPr>
        <w:tab/>
      </w:r>
      <w:r w:rsidRPr="002A6AF7">
        <w:rPr>
          <w:rFonts w:ascii="Tahoma" w:eastAsia="Calibri" w:hAnsi="Tahoma" w:cs="Tahoma"/>
          <w:color w:val="000000" w:themeColor="text1"/>
          <w:sz w:val="22"/>
          <w:szCs w:val="22"/>
          <w:lang w:eastAsia="en-US"/>
        </w:rPr>
        <w:tab/>
      </w:r>
      <w:hyperlink r:id="rId13" w:history="1">
        <w:r w:rsidRPr="002A6AF7">
          <w:rPr>
            <w:rStyle w:val="Hyperlink"/>
            <w:rFonts w:ascii="Tahoma" w:eastAsia="Times New Roman" w:hAnsi="Tahoma" w:cs="Tahoma"/>
            <w:b w:val="0"/>
            <w:color w:val="0000FF"/>
            <w:sz w:val="22"/>
            <w:szCs w:val="22"/>
            <w:lang w:eastAsia="de-DE"/>
          </w:rPr>
          <w:t>a.hangl@serfaus-fiss-ladis.at</w:t>
        </w:r>
      </w:hyperlink>
      <w:r w:rsidRPr="002A6AF7">
        <w:rPr>
          <w:rFonts w:ascii="Tahoma" w:eastAsia="Calibri" w:hAnsi="Tahoma" w:cs="Tahoma"/>
          <w:color w:val="0070C0"/>
          <w:sz w:val="22"/>
          <w:szCs w:val="22"/>
          <w:lang w:eastAsia="en-US"/>
        </w:rPr>
        <w:t xml:space="preserve"> </w:t>
      </w:r>
    </w:p>
    <w:p w14:paraId="77384C68" w14:textId="77777777" w:rsidR="00813536" w:rsidRPr="002A6AF7" w:rsidRDefault="00813536" w:rsidP="00813536">
      <w:pPr>
        <w:widowControl/>
        <w:suppressAutoHyphens w:val="0"/>
        <w:jc w:val="both"/>
        <w:rPr>
          <w:rFonts w:ascii="Tahoma" w:hAnsi="Tahoma" w:cs="Tahoma"/>
          <w:b/>
          <w:color w:val="0070C0"/>
          <w:sz w:val="22"/>
          <w:szCs w:val="22"/>
        </w:rPr>
      </w:pPr>
      <w:hyperlink r:id="rId14" w:history="1">
        <w:r w:rsidRPr="002A6AF7">
          <w:rPr>
            <w:rStyle w:val="Hyperlink"/>
            <w:rFonts w:ascii="Tahoma" w:eastAsia="Times New Roman" w:hAnsi="Tahoma" w:cs="Tahoma"/>
            <w:b w:val="0"/>
            <w:color w:val="0000FF"/>
            <w:sz w:val="22"/>
            <w:szCs w:val="22"/>
            <w:lang w:eastAsia="de-DE"/>
          </w:rPr>
          <w:t>www.hansmannpr.de</w:t>
        </w:r>
      </w:hyperlink>
      <w:r w:rsidRPr="002A6AF7">
        <w:rPr>
          <w:rFonts w:ascii="Tahoma" w:eastAsia="Calibri" w:hAnsi="Tahoma" w:cs="Tahoma"/>
          <w:b/>
          <w:color w:val="0070C0"/>
          <w:sz w:val="22"/>
          <w:szCs w:val="22"/>
          <w:lang w:eastAsia="en-US"/>
        </w:rPr>
        <w:tab/>
      </w:r>
      <w:r w:rsidRPr="002A6AF7">
        <w:rPr>
          <w:rFonts w:ascii="Tahoma" w:eastAsia="Calibri" w:hAnsi="Tahoma" w:cs="Tahoma"/>
          <w:b/>
          <w:color w:val="0070C0"/>
          <w:sz w:val="22"/>
          <w:szCs w:val="22"/>
          <w:lang w:eastAsia="en-US"/>
        </w:rPr>
        <w:tab/>
      </w:r>
      <w:r w:rsidRPr="002A6AF7">
        <w:rPr>
          <w:rFonts w:ascii="Tahoma" w:eastAsia="Calibri" w:hAnsi="Tahoma" w:cs="Tahoma"/>
          <w:b/>
          <w:color w:val="0070C0"/>
          <w:sz w:val="22"/>
          <w:szCs w:val="22"/>
          <w:lang w:eastAsia="en-US"/>
        </w:rPr>
        <w:tab/>
      </w:r>
      <w:r w:rsidRPr="002A6AF7">
        <w:rPr>
          <w:rFonts w:ascii="Tahoma" w:eastAsia="Calibri" w:hAnsi="Tahoma" w:cs="Tahoma"/>
          <w:b/>
          <w:color w:val="0070C0"/>
          <w:sz w:val="22"/>
          <w:szCs w:val="22"/>
          <w:lang w:eastAsia="en-US"/>
        </w:rPr>
        <w:tab/>
      </w:r>
      <w:r w:rsidRPr="002A6AF7">
        <w:rPr>
          <w:rFonts w:ascii="Tahoma" w:eastAsia="Calibri" w:hAnsi="Tahoma" w:cs="Tahoma"/>
          <w:b/>
          <w:color w:val="0070C0"/>
          <w:sz w:val="22"/>
          <w:szCs w:val="22"/>
          <w:lang w:eastAsia="en-US"/>
        </w:rPr>
        <w:tab/>
      </w:r>
      <w:r w:rsidRPr="002A6AF7">
        <w:rPr>
          <w:rFonts w:ascii="Tahoma" w:eastAsia="Calibri" w:hAnsi="Tahoma" w:cs="Tahoma"/>
          <w:b/>
          <w:color w:val="0070C0"/>
          <w:sz w:val="22"/>
          <w:szCs w:val="22"/>
          <w:lang w:eastAsia="en-US"/>
        </w:rPr>
        <w:tab/>
      </w:r>
      <w:hyperlink r:id="rId15" w:history="1">
        <w:r w:rsidRPr="002A6AF7">
          <w:rPr>
            <w:rStyle w:val="Hyperlink"/>
            <w:rFonts w:ascii="Tahoma" w:eastAsia="Times New Roman" w:hAnsi="Tahoma" w:cs="Tahoma"/>
            <w:b w:val="0"/>
            <w:color w:val="0000FF"/>
            <w:sz w:val="22"/>
            <w:szCs w:val="22"/>
            <w:lang w:eastAsia="de-DE"/>
          </w:rPr>
          <w:t>www.serfaus-fiss-ladis.at/nl</w:t>
        </w:r>
      </w:hyperlink>
      <w:r w:rsidRPr="002A6AF7">
        <w:rPr>
          <w:rFonts w:ascii="Tahoma" w:eastAsia="Times New Roman" w:hAnsi="Tahoma" w:cs="Tahoma"/>
          <w:bCs/>
          <w:sz w:val="22"/>
          <w:szCs w:val="22"/>
          <w:lang w:eastAsia="de-DE"/>
        </w:rPr>
        <w:t xml:space="preserve"> </w:t>
      </w:r>
    </w:p>
    <w:p w14:paraId="45D819B5" w14:textId="77777777" w:rsidR="00813536" w:rsidRPr="002A6AF7" w:rsidRDefault="00813536" w:rsidP="00813536">
      <w:pPr>
        <w:widowControl/>
        <w:suppressAutoHyphens w:val="0"/>
        <w:jc w:val="both"/>
        <w:rPr>
          <w:rFonts w:ascii="Tahoma" w:hAnsi="Tahoma" w:cs="Tahoma"/>
          <w:b/>
          <w:color w:val="0070C0"/>
          <w:sz w:val="22"/>
          <w:szCs w:val="22"/>
        </w:rPr>
      </w:pPr>
    </w:p>
    <w:p w14:paraId="0E5F0C33" w14:textId="77777777" w:rsidR="00813536" w:rsidRPr="002A6AF7" w:rsidRDefault="00813536" w:rsidP="00813536">
      <w:pPr>
        <w:widowControl/>
        <w:suppressAutoHyphens w:val="0"/>
        <w:jc w:val="both"/>
        <w:rPr>
          <w:rFonts w:ascii="Tahoma" w:hAnsi="Tahoma" w:cs="Tahoma"/>
          <w:b/>
          <w:color w:val="0070C0"/>
          <w:sz w:val="22"/>
          <w:szCs w:val="22"/>
        </w:rPr>
      </w:pPr>
    </w:p>
    <w:p w14:paraId="6F63B307" w14:textId="24AF06CC" w:rsidR="00813536" w:rsidRPr="009C3E08" w:rsidRDefault="00813536" w:rsidP="00111ABD">
      <w:pPr>
        <w:jc w:val="both"/>
        <w:rPr>
          <w:rFonts w:ascii="Tahoma" w:hAnsi="Tahoma" w:cs="Tahoma"/>
          <w:b/>
          <w:color w:val="0070C0"/>
          <w:sz w:val="22"/>
          <w:szCs w:val="22"/>
        </w:rPr>
      </w:pPr>
      <w:r w:rsidRPr="00342F65">
        <w:rPr>
          <w:rFonts w:ascii="Tahoma" w:hAnsi="Tahoma" w:cs="Tahoma"/>
          <w:sz w:val="22"/>
          <w:szCs w:val="22"/>
        </w:rPr>
        <w:t xml:space="preserve">Vind </w:t>
      </w:r>
      <w:proofErr w:type="spellStart"/>
      <w:r w:rsidRPr="00342F65">
        <w:rPr>
          <w:rFonts w:ascii="Tahoma" w:hAnsi="Tahoma" w:cs="Tahoma"/>
          <w:sz w:val="22"/>
          <w:szCs w:val="22"/>
        </w:rPr>
        <w:t>ons</w:t>
      </w:r>
      <w:proofErr w:type="spellEnd"/>
      <w:r w:rsidRPr="00342F65">
        <w:rPr>
          <w:rFonts w:ascii="Tahoma" w:hAnsi="Tahoma" w:cs="Tahoma"/>
          <w:sz w:val="22"/>
          <w:szCs w:val="22"/>
        </w:rPr>
        <w:t xml:space="preserve"> op</w:t>
      </w:r>
      <w:r w:rsidR="00111ABD" w:rsidRPr="009C3E08">
        <w:rPr>
          <w:rFonts w:ascii="Tahoma" w:hAnsi="Tahoma" w:cs="Tahoma"/>
          <w:sz w:val="22"/>
          <w:szCs w:val="22"/>
        </w:rPr>
        <w:t xml:space="preserve">:    </w:t>
      </w:r>
      <w:r w:rsidR="00111ABD" w:rsidRPr="00342F65">
        <w:rPr>
          <w:rFonts w:ascii="Tahoma" w:hAnsi="Tahoma" w:cs="Tahoma"/>
          <w:noProof/>
        </w:rPr>
        <w:drawing>
          <wp:inline distT="0" distB="0" distL="0" distR="0" wp14:anchorId="7247B9D1" wp14:editId="44B07C57">
            <wp:extent cx="190500" cy="179705"/>
            <wp:effectExtent l="0" t="0" r="0" b="0"/>
            <wp:docPr id="1" name="Grafik 1"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111ABD" w:rsidRPr="009C3E08">
        <w:rPr>
          <w:rFonts w:ascii="Tahoma" w:hAnsi="Tahoma" w:cs="Tahoma"/>
          <w:sz w:val="22"/>
          <w:szCs w:val="22"/>
        </w:rPr>
        <w:t xml:space="preserve">    </w:t>
      </w:r>
      <w:r w:rsidR="00111ABD" w:rsidRPr="00342F65">
        <w:rPr>
          <w:rFonts w:ascii="Tahoma" w:hAnsi="Tahoma" w:cs="Tahoma"/>
          <w:noProof/>
        </w:rPr>
        <w:drawing>
          <wp:inline distT="0" distB="0" distL="0" distR="0" wp14:anchorId="419EE15C" wp14:editId="07385267">
            <wp:extent cx="190500" cy="190500"/>
            <wp:effectExtent l="0" t="0" r="0" b="0"/>
            <wp:docPr id="1606001936" name="Grafik 1606001936"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111ABD" w:rsidRPr="009C3E08">
        <w:rPr>
          <w:rFonts w:ascii="Tahoma" w:hAnsi="Tahoma" w:cs="Tahoma"/>
          <w:sz w:val="22"/>
          <w:szCs w:val="22"/>
        </w:rPr>
        <w:t xml:space="preserve">    </w:t>
      </w:r>
      <w:r w:rsidR="00111ABD" w:rsidRPr="00342F65">
        <w:rPr>
          <w:rFonts w:ascii="Tahoma" w:hAnsi="Tahoma" w:cs="Tahoma"/>
          <w:noProof/>
        </w:rPr>
        <w:drawing>
          <wp:inline distT="0" distB="0" distL="0" distR="0" wp14:anchorId="16BDF3F1" wp14:editId="104412B6">
            <wp:extent cx="228600" cy="190500"/>
            <wp:effectExtent l="0" t="0" r="0" b="0"/>
            <wp:docPr id="1225356499" name="Grafik 1225356499"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111ABD" w:rsidRPr="009C3E08">
        <w:rPr>
          <w:rFonts w:ascii="Tahoma" w:hAnsi="Tahoma" w:cs="Tahoma"/>
          <w:sz w:val="22"/>
          <w:szCs w:val="22"/>
        </w:rPr>
        <w:t xml:space="preserve">    </w:t>
      </w:r>
      <w:r w:rsidR="00111ABD" w:rsidRPr="00342F65">
        <w:rPr>
          <w:rFonts w:ascii="Tahoma" w:hAnsi="Tahoma" w:cs="Tahoma"/>
          <w:noProof/>
        </w:rPr>
        <w:drawing>
          <wp:inline distT="0" distB="0" distL="0" distR="0" wp14:anchorId="1E8E7F66" wp14:editId="5BBA3722">
            <wp:extent cx="245110" cy="173990"/>
            <wp:effectExtent l="0" t="0" r="0" b="3810"/>
            <wp:docPr id="1983695182" name="Grafik 1983695182"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111ABD" w:rsidRPr="009C3E08">
        <w:rPr>
          <w:rFonts w:ascii="Tahoma" w:hAnsi="Tahoma" w:cs="Tahoma"/>
          <w:sz w:val="22"/>
          <w:szCs w:val="22"/>
        </w:rPr>
        <w:t xml:space="preserve">    </w:t>
      </w:r>
      <w:r w:rsidR="00111ABD" w:rsidRPr="00342F65">
        <w:rPr>
          <w:rFonts w:ascii="Tahoma" w:hAnsi="Tahoma" w:cs="Tahoma"/>
          <w:noProof/>
        </w:rPr>
        <w:drawing>
          <wp:inline distT="0" distB="0" distL="0" distR="0" wp14:anchorId="11E1ED58" wp14:editId="235B0237">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111ABD" w:rsidRPr="009C3E08">
        <w:rPr>
          <w:rFonts w:ascii="Tahoma" w:hAnsi="Tahoma" w:cs="Tahoma"/>
          <w:sz w:val="22"/>
          <w:szCs w:val="22"/>
        </w:rPr>
        <w:t xml:space="preserve">    </w:t>
      </w:r>
      <w:r w:rsidR="00111ABD" w:rsidRPr="00342F65">
        <w:rPr>
          <w:rFonts w:ascii="Tahoma" w:hAnsi="Tahoma" w:cs="Tahoma"/>
          <w:noProof/>
        </w:rPr>
        <w:drawing>
          <wp:inline distT="0" distB="0" distL="0" distR="0" wp14:anchorId="7570C920" wp14:editId="02E0C5F7">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00111ABD" w:rsidRPr="009C3E08">
        <w:rPr>
          <w:rFonts w:ascii="Tahoma" w:hAnsi="Tahoma" w:cs="Tahoma"/>
          <w:sz w:val="22"/>
          <w:szCs w:val="22"/>
        </w:rPr>
        <w:t xml:space="preserve">    </w:t>
      </w:r>
      <w:r w:rsidR="00111ABD" w:rsidRPr="00342F65">
        <w:rPr>
          <w:rFonts w:ascii="Tahoma" w:hAnsi="Tahoma" w:cs="Tahoma"/>
          <w:noProof/>
          <w:sz w:val="22"/>
          <w:szCs w:val="22"/>
        </w:rPr>
        <w:drawing>
          <wp:inline distT="0" distB="0" distL="0" distR="0" wp14:anchorId="04175972" wp14:editId="0ECF0D30">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ED7FDB7" w14:textId="77777777" w:rsidR="00813536" w:rsidRPr="00342F65" w:rsidRDefault="00813536" w:rsidP="00813536">
      <w:pPr>
        <w:widowControl/>
        <w:adjustRightInd w:val="0"/>
        <w:rPr>
          <w:rFonts w:ascii="Tahoma" w:eastAsia="Calibri" w:hAnsi="Tahoma" w:cs="Tahoma"/>
          <w:color w:val="002060"/>
          <w:sz w:val="22"/>
          <w:szCs w:val="22"/>
          <w:lang w:eastAsia="en-US"/>
        </w:rPr>
      </w:pPr>
    </w:p>
    <w:p w14:paraId="1F2D3E28" w14:textId="77777777" w:rsidR="00813536" w:rsidRPr="00342F65" w:rsidRDefault="00813536" w:rsidP="00813536">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342F65">
        <w:rPr>
          <w:rFonts w:ascii="Tahoma" w:eastAsia="Calibri" w:hAnsi="Tahoma" w:cs="Tahoma"/>
          <w:color w:val="000000" w:themeColor="text1"/>
          <w:sz w:val="22"/>
          <w:szCs w:val="22"/>
          <w:lang w:eastAsia="en-US"/>
        </w:rPr>
        <w:t>#</w:t>
      </w:r>
      <w:proofErr w:type="gramStart"/>
      <w:r w:rsidRPr="00342F65">
        <w:rPr>
          <w:rFonts w:ascii="Tahoma" w:eastAsia="Calibri" w:hAnsi="Tahoma" w:cs="Tahoma"/>
          <w:color w:val="000000" w:themeColor="text1"/>
          <w:sz w:val="22"/>
          <w:szCs w:val="22"/>
          <w:lang w:eastAsia="en-US"/>
        </w:rPr>
        <w:t>serfausfissladis  #</w:t>
      </w:r>
      <w:proofErr w:type="gramEnd"/>
      <w:r w:rsidRPr="00342F65">
        <w:rPr>
          <w:rFonts w:ascii="Tahoma" w:eastAsia="Calibri" w:hAnsi="Tahoma" w:cs="Tahoma"/>
          <w:color w:val="000000" w:themeColor="text1"/>
          <w:sz w:val="22"/>
          <w:szCs w:val="22"/>
          <w:lang w:eastAsia="en-US"/>
        </w:rPr>
        <w:t>serfaus  #fiss  #ladis  #weilwirsgeniessen  #wearefamily  #winterlove</w:t>
      </w:r>
    </w:p>
    <w:p w14:paraId="25B654DB" w14:textId="77777777" w:rsidR="00813536" w:rsidRPr="00342F65" w:rsidRDefault="00813536" w:rsidP="00813536">
      <w:pPr>
        <w:widowControl/>
        <w:suppressAutoHyphens w:val="0"/>
        <w:jc w:val="both"/>
        <w:rPr>
          <w:rFonts w:ascii="Tahoma" w:eastAsia="Calibri" w:hAnsi="Tahoma" w:cs="Tahoma"/>
          <w:color w:val="000000" w:themeColor="text1"/>
          <w:sz w:val="22"/>
          <w:szCs w:val="22"/>
          <w:lang w:eastAsia="en-US"/>
        </w:rPr>
      </w:pPr>
    </w:p>
    <w:p w14:paraId="71ED7359" w14:textId="05805919" w:rsidR="001940D7" w:rsidRPr="00342F65" w:rsidRDefault="001940D7" w:rsidP="00813536">
      <w:pPr>
        <w:widowControl/>
        <w:suppressAutoHyphens w:val="0"/>
        <w:jc w:val="both"/>
        <w:rPr>
          <w:rFonts w:ascii="Tahoma" w:hAnsi="Tahoma" w:cs="Tahoma"/>
          <w:color w:val="000000" w:themeColor="text1"/>
          <w:sz w:val="22"/>
          <w:szCs w:val="22"/>
          <w:lang w:eastAsia="en-US"/>
        </w:rPr>
      </w:pPr>
    </w:p>
    <w:sectPr w:rsidR="001940D7" w:rsidRPr="00342F65" w:rsidSect="00F06EAE">
      <w:headerReference w:type="default" r:id="rId31"/>
      <w:footerReference w:type="default" r:id="rId32"/>
      <w:headerReference w:type="first" r:id="rId33"/>
      <w:footerReference w:type="first" r:id="rId34"/>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63071" w14:textId="77777777" w:rsidR="00D73B42" w:rsidRDefault="00D73B42" w:rsidP="0059798E">
      <w:r>
        <w:separator/>
      </w:r>
    </w:p>
  </w:endnote>
  <w:endnote w:type="continuationSeparator" w:id="0">
    <w:p w14:paraId="03C88C6E" w14:textId="77777777" w:rsidR="00D73B42" w:rsidRDefault="00D73B42"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5DEA" w14:textId="352B8CE0" w:rsidR="00127265" w:rsidRPr="00401705" w:rsidRDefault="002A6AF7" w:rsidP="008F1BFB">
    <w:pPr>
      <w:pStyle w:val="Fuzeile"/>
      <w:rPr>
        <w:rFonts w:ascii="Tahoma" w:hAnsi="Tahoma" w:cs="Tahoma"/>
        <w:sz w:val="18"/>
        <w:szCs w:val="18"/>
      </w:rPr>
    </w:pPr>
    <w:r>
      <w:rPr>
        <w:rFonts w:ascii="Tahoma" w:eastAsia="Calibri" w:hAnsi="Tahoma" w:cs="Tahoma"/>
        <w:color w:val="000000" w:themeColor="text1"/>
        <w:sz w:val="18"/>
        <w:szCs w:val="22"/>
        <w:lang w:val="de-DE" w:eastAsia="en-US"/>
      </w:rPr>
      <w:t>W</w:t>
    </w:r>
    <w:r w:rsidR="00127265" w:rsidRPr="008F1BFB">
      <w:rPr>
        <w:rFonts w:ascii="Tahoma" w:eastAsia="Calibri" w:hAnsi="Tahoma" w:cs="Tahoma"/>
        <w:color w:val="000000" w:themeColor="text1"/>
        <w:sz w:val="18"/>
        <w:szCs w:val="22"/>
        <w:lang w:val="de-DE" w:eastAsia="en-US"/>
      </w:rPr>
      <w:t>inter 20</w:t>
    </w:r>
    <w:r w:rsidR="009448F9">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127265"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127265">
      <w:rPr>
        <w:rFonts w:ascii="Tahoma" w:eastAsia="Calibri" w:hAnsi="Tahoma" w:cs="Tahoma"/>
        <w:color w:val="000000" w:themeColor="text1"/>
        <w:sz w:val="18"/>
        <w:szCs w:val="22"/>
        <w:lang w:val="de-DE" w:eastAsia="en-US"/>
      </w:rPr>
      <w:tab/>
    </w:r>
    <w:r w:rsidR="00127265">
      <w:rPr>
        <w:rFonts w:ascii="Tahoma" w:eastAsia="Calibri" w:hAnsi="Tahoma" w:cs="Tahoma"/>
        <w:color w:val="000000" w:themeColor="text1"/>
        <w:sz w:val="18"/>
        <w:szCs w:val="22"/>
        <w:lang w:val="de-DE" w:eastAsia="en-US"/>
      </w:rPr>
      <w:tab/>
    </w:r>
    <w:r w:rsidR="00127265" w:rsidRPr="00401705">
      <w:rPr>
        <w:rFonts w:ascii="Tahoma" w:hAnsi="Tahoma" w:cs="Tahoma"/>
        <w:sz w:val="18"/>
        <w:szCs w:val="18"/>
      </w:rPr>
      <w:fldChar w:fldCharType="begin"/>
    </w:r>
    <w:r w:rsidR="00127265" w:rsidRPr="00401705">
      <w:rPr>
        <w:rFonts w:ascii="Tahoma" w:hAnsi="Tahoma" w:cs="Tahoma"/>
        <w:sz w:val="18"/>
        <w:szCs w:val="18"/>
      </w:rPr>
      <w:instrText>PAGE   \* MERGEFORMAT</w:instrText>
    </w:r>
    <w:r w:rsidR="00127265" w:rsidRPr="00401705">
      <w:rPr>
        <w:rFonts w:ascii="Tahoma" w:hAnsi="Tahoma" w:cs="Tahoma"/>
        <w:sz w:val="18"/>
        <w:szCs w:val="18"/>
      </w:rPr>
      <w:fldChar w:fldCharType="separate"/>
    </w:r>
    <w:r w:rsidR="005450A6" w:rsidRPr="00401705">
      <w:rPr>
        <w:rFonts w:ascii="Tahoma" w:hAnsi="Tahoma" w:cs="Tahoma"/>
        <w:noProof/>
        <w:sz w:val="18"/>
        <w:szCs w:val="18"/>
        <w:lang w:val="de-DE"/>
      </w:rPr>
      <w:t>2</w:t>
    </w:r>
    <w:r w:rsidR="00127265" w:rsidRPr="00401705">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4EFD" w14:textId="1C73395E" w:rsidR="00127265" w:rsidRPr="003B3B5D" w:rsidRDefault="002A6AF7"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127265" w:rsidRPr="008F1BFB">
      <w:rPr>
        <w:rFonts w:ascii="Tahoma" w:eastAsia="Calibri" w:hAnsi="Tahoma" w:cs="Tahoma"/>
        <w:color w:val="000000" w:themeColor="text1"/>
        <w:sz w:val="18"/>
        <w:szCs w:val="22"/>
        <w:lang w:val="de-DE" w:eastAsia="en-US"/>
      </w:rPr>
      <w:t>inter 20</w:t>
    </w:r>
    <w:r w:rsidR="009448F9">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127265"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sidRPr="00401705">
      <w:rPr>
        <w:rFonts w:ascii="Tahoma" w:hAnsi="Tahoma" w:cs="Tahom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535F" w14:textId="77777777" w:rsidR="00D73B42" w:rsidRDefault="00D73B42" w:rsidP="0059798E">
      <w:r>
        <w:separator/>
      </w:r>
    </w:p>
  </w:footnote>
  <w:footnote w:type="continuationSeparator" w:id="0">
    <w:p w14:paraId="152F67AE" w14:textId="77777777" w:rsidR="00D73B42" w:rsidRDefault="00D73B42"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D619" w14:textId="77777777" w:rsidR="00127265" w:rsidRDefault="00127265">
    <w:pPr>
      <w:pStyle w:val="Kopfzeile"/>
      <w:jc w:val="center"/>
    </w:pPr>
  </w:p>
  <w:p w14:paraId="2B8277D1" w14:textId="6ECAD6B3" w:rsidR="00127265" w:rsidRDefault="002A6AF7" w:rsidP="00113F27">
    <w:pPr>
      <w:pStyle w:val="Kopfzeile"/>
      <w:jc w:val="center"/>
    </w:pPr>
    <w:r>
      <w:rPr>
        <w:noProof/>
      </w:rPr>
      <w:drawing>
        <wp:inline distT="0" distB="0" distL="0" distR="0" wp14:anchorId="769B785A" wp14:editId="4565011E">
          <wp:extent cx="2421678" cy="1224000"/>
          <wp:effectExtent l="0" t="0" r="4445" b="0"/>
          <wp:docPr id="152521422" name="Grafik 15252142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2CC3" w14:textId="700BA944" w:rsidR="00127265" w:rsidRDefault="0053242E" w:rsidP="001940D7">
    <w:pPr>
      <w:pStyle w:val="Kopfzeile"/>
      <w:jc w:val="center"/>
    </w:pPr>
    <w:r>
      <w:rPr>
        <w:noProof/>
      </w:rPr>
      <w:drawing>
        <wp:inline distT="0" distB="0" distL="0" distR="0" wp14:anchorId="35B4F904" wp14:editId="7AC1E0F2">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38034495">
    <w:abstractNumId w:val="2"/>
  </w:num>
  <w:num w:numId="2" w16cid:durableId="1420561710">
    <w:abstractNumId w:val="0"/>
  </w:num>
  <w:num w:numId="3" w16cid:durableId="3342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15586"/>
    <w:rsid w:val="00025EB7"/>
    <w:rsid w:val="00031BD5"/>
    <w:rsid w:val="00033FF9"/>
    <w:rsid w:val="000345F6"/>
    <w:rsid w:val="0003607A"/>
    <w:rsid w:val="00036FA8"/>
    <w:rsid w:val="0004117A"/>
    <w:rsid w:val="00053798"/>
    <w:rsid w:val="000562F1"/>
    <w:rsid w:val="000605DE"/>
    <w:rsid w:val="00064C08"/>
    <w:rsid w:val="00075604"/>
    <w:rsid w:val="00081052"/>
    <w:rsid w:val="000A129D"/>
    <w:rsid w:val="000B4A23"/>
    <w:rsid w:val="000B6AFB"/>
    <w:rsid w:val="000B6BA5"/>
    <w:rsid w:val="000B7823"/>
    <w:rsid w:val="000C3180"/>
    <w:rsid w:val="000C7FCB"/>
    <w:rsid w:val="000D5D0E"/>
    <w:rsid w:val="000D6EB3"/>
    <w:rsid w:val="000E16BB"/>
    <w:rsid w:val="000E5007"/>
    <w:rsid w:val="000F3550"/>
    <w:rsid w:val="000F6136"/>
    <w:rsid w:val="000F7C4F"/>
    <w:rsid w:val="00100538"/>
    <w:rsid w:val="001057B3"/>
    <w:rsid w:val="001057E5"/>
    <w:rsid w:val="00111ABD"/>
    <w:rsid w:val="001130C5"/>
    <w:rsid w:val="00113F27"/>
    <w:rsid w:val="00123A84"/>
    <w:rsid w:val="00126E52"/>
    <w:rsid w:val="00127265"/>
    <w:rsid w:val="001324CD"/>
    <w:rsid w:val="00133835"/>
    <w:rsid w:val="00141AE8"/>
    <w:rsid w:val="001529A7"/>
    <w:rsid w:val="001568B8"/>
    <w:rsid w:val="00157F2A"/>
    <w:rsid w:val="001611FB"/>
    <w:rsid w:val="001617CD"/>
    <w:rsid w:val="00165C53"/>
    <w:rsid w:val="0017105B"/>
    <w:rsid w:val="0017227B"/>
    <w:rsid w:val="001940D7"/>
    <w:rsid w:val="001B7D0B"/>
    <w:rsid w:val="001C70B9"/>
    <w:rsid w:val="001D3164"/>
    <w:rsid w:val="001D4C2E"/>
    <w:rsid w:val="001D638C"/>
    <w:rsid w:val="001D7ABE"/>
    <w:rsid w:val="001D7F08"/>
    <w:rsid w:val="001D7F19"/>
    <w:rsid w:val="001E3E02"/>
    <w:rsid w:val="001E4A4D"/>
    <w:rsid w:val="001E4DAE"/>
    <w:rsid w:val="001E5C87"/>
    <w:rsid w:val="001F2489"/>
    <w:rsid w:val="001F2E01"/>
    <w:rsid w:val="0021018E"/>
    <w:rsid w:val="00211F41"/>
    <w:rsid w:val="00220388"/>
    <w:rsid w:val="002215BF"/>
    <w:rsid w:val="00223C0C"/>
    <w:rsid w:val="00226E64"/>
    <w:rsid w:val="00233600"/>
    <w:rsid w:val="00240AAF"/>
    <w:rsid w:val="00241A67"/>
    <w:rsid w:val="00247D3B"/>
    <w:rsid w:val="002526D1"/>
    <w:rsid w:val="00262770"/>
    <w:rsid w:val="002627F3"/>
    <w:rsid w:val="002654EA"/>
    <w:rsid w:val="002739D2"/>
    <w:rsid w:val="002A3736"/>
    <w:rsid w:val="002A6AF7"/>
    <w:rsid w:val="002B033D"/>
    <w:rsid w:val="002B190A"/>
    <w:rsid w:val="002B1A43"/>
    <w:rsid w:val="002B3206"/>
    <w:rsid w:val="002B56AC"/>
    <w:rsid w:val="002B59F6"/>
    <w:rsid w:val="002B70B3"/>
    <w:rsid w:val="002C11AD"/>
    <w:rsid w:val="002C3E56"/>
    <w:rsid w:val="002C437A"/>
    <w:rsid w:val="002D3FC9"/>
    <w:rsid w:val="002E470A"/>
    <w:rsid w:val="002E5162"/>
    <w:rsid w:val="002E560F"/>
    <w:rsid w:val="002F1FCB"/>
    <w:rsid w:val="002F4B06"/>
    <w:rsid w:val="002F74EB"/>
    <w:rsid w:val="003031BA"/>
    <w:rsid w:val="00304104"/>
    <w:rsid w:val="003045F5"/>
    <w:rsid w:val="00314757"/>
    <w:rsid w:val="0031659D"/>
    <w:rsid w:val="0032072F"/>
    <w:rsid w:val="00320A2C"/>
    <w:rsid w:val="00322B42"/>
    <w:rsid w:val="00327436"/>
    <w:rsid w:val="00333427"/>
    <w:rsid w:val="003346C3"/>
    <w:rsid w:val="00340C80"/>
    <w:rsid w:val="00342BD7"/>
    <w:rsid w:val="00342F65"/>
    <w:rsid w:val="00352DF1"/>
    <w:rsid w:val="00353F32"/>
    <w:rsid w:val="00357299"/>
    <w:rsid w:val="00363E16"/>
    <w:rsid w:val="00366952"/>
    <w:rsid w:val="00366AAA"/>
    <w:rsid w:val="00367CAE"/>
    <w:rsid w:val="00386FDF"/>
    <w:rsid w:val="00390EBD"/>
    <w:rsid w:val="003938BC"/>
    <w:rsid w:val="003B0947"/>
    <w:rsid w:val="003B1A21"/>
    <w:rsid w:val="003B2CC4"/>
    <w:rsid w:val="003B39F6"/>
    <w:rsid w:val="003B3B5D"/>
    <w:rsid w:val="003B6C01"/>
    <w:rsid w:val="003C1D33"/>
    <w:rsid w:val="003C1E2C"/>
    <w:rsid w:val="003D1256"/>
    <w:rsid w:val="003E3EBF"/>
    <w:rsid w:val="003F16EC"/>
    <w:rsid w:val="003F2DBD"/>
    <w:rsid w:val="00401705"/>
    <w:rsid w:val="0041770A"/>
    <w:rsid w:val="0042204A"/>
    <w:rsid w:val="0042208E"/>
    <w:rsid w:val="00422625"/>
    <w:rsid w:val="00422882"/>
    <w:rsid w:val="004244AA"/>
    <w:rsid w:val="00425480"/>
    <w:rsid w:val="00425FD8"/>
    <w:rsid w:val="0043136C"/>
    <w:rsid w:val="00433371"/>
    <w:rsid w:val="00443962"/>
    <w:rsid w:val="00450146"/>
    <w:rsid w:val="0046303D"/>
    <w:rsid w:val="004727BF"/>
    <w:rsid w:val="00477621"/>
    <w:rsid w:val="0048592A"/>
    <w:rsid w:val="004861BB"/>
    <w:rsid w:val="0049402B"/>
    <w:rsid w:val="00496F05"/>
    <w:rsid w:val="004A4823"/>
    <w:rsid w:val="004A6F7F"/>
    <w:rsid w:val="004B07A7"/>
    <w:rsid w:val="004B6E31"/>
    <w:rsid w:val="004B7A3B"/>
    <w:rsid w:val="004C28FA"/>
    <w:rsid w:val="004C6D15"/>
    <w:rsid w:val="004C6E04"/>
    <w:rsid w:val="004D0CBF"/>
    <w:rsid w:val="004D1F81"/>
    <w:rsid w:val="004D363A"/>
    <w:rsid w:val="004D754E"/>
    <w:rsid w:val="004E2D3F"/>
    <w:rsid w:val="004E453C"/>
    <w:rsid w:val="004E59F1"/>
    <w:rsid w:val="004E5DB1"/>
    <w:rsid w:val="004F08C8"/>
    <w:rsid w:val="004F283C"/>
    <w:rsid w:val="004F5039"/>
    <w:rsid w:val="004F5F53"/>
    <w:rsid w:val="00501D3B"/>
    <w:rsid w:val="005062D7"/>
    <w:rsid w:val="00514422"/>
    <w:rsid w:val="00514459"/>
    <w:rsid w:val="00515AE8"/>
    <w:rsid w:val="0052295C"/>
    <w:rsid w:val="00524F30"/>
    <w:rsid w:val="005259DB"/>
    <w:rsid w:val="00525E3B"/>
    <w:rsid w:val="00531F4F"/>
    <w:rsid w:val="0053242E"/>
    <w:rsid w:val="00532CE8"/>
    <w:rsid w:val="00540053"/>
    <w:rsid w:val="00544EC8"/>
    <w:rsid w:val="005450A6"/>
    <w:rsid w:val="00547767"/>
    <w:rsid w:val="00551135"/>
    <w:rsid w:val="005536B0"/>
    <w:rsid w:val="00557D13"/>
    <w:rsid w:val="0056014D"/>
    <w:rsid w:val="0056041A"/>
    <w:rsid w:val="005610DB"/>
    <w:rsid w:val="00563AE2"/>
    <w:rsid w:val="00564331"/>
    <w:rsid w:val="00570CDA"/>
    <w:rsid w:val="00582AC2"/>
    <w:rsid w:val="0059592E"/>
    <w:rsid w:val="0059798E"/>
    <w:rsid w:val="005A150C"/>
    <w:rsid w:val="005A6092"/>
    <w:rsid w:val="005A7466"/>
    <w:rsid w:val="005A76BA"/>
    <w:rsid w:val="005A7972"/>
    <w:rsid w:val="005B1A27"/>
    <w:rsid w:val="005B436C"/>
    <w:rsid w:val="005B4A1E"/>
    <w:rsid w:val="005C179E"/>
    <w:rsid w:val="005C3694"/>
    <w:rsid w:val="005D1A49"/>
    <w:rsid w:val="005D3BF2"/>
    <w:rsid w:val="005E3170"/>
    <w:rsid w:val="005E44AA"/>
    <w:rsid w:val="005E6D3F"/>
    <w:rsid w:val="005F2A1D"/>
    <w:rsid w:val="005F5E7D"/>
    <w:rsid w:val="00605D68"/>
    <w:rsid w:val="006114C8"/>
    <w:rsid w:val="00617CC0"/>
    <w:rsid w:val="00623065"/>
    <w:rsid w:val="006268C7"/>
    <w:rsid w:val="00632603"/>
    <w:rsid w:val="00632852"/>
    <w:rsid w:val="00637C73"/>
    <w:rsid w:val="00643543"/>
    <w:rsid w:val="0064646F"/>
    <w:rsid w:val="00647732"/>
    <w:rsid w:val="006544D2"/>
    <w:rsid w:val="0066404B"/>
    <w:rsid w:val="00665F70"/>
    <w:rsid w:val="006749C4"/>
    <w:rsid w:val="006835E5"/>
    <w:rsid w:val="00687F16"/>
    <w:rsid w:val="006936C8"/>
    <w:rsid w:val="006B0047"/>
    <w:rsid w:val="006B1A21"/>
    <w:rsid w:val="006B1ECA"/>
    <w:rsid w:val="006B33F7"/>
    <w:rsid w:val="006B7C26"/>
    <w:rsid w:val="006C0FC6"/>
    <w:rsid w:val="006C48EC"/>
    <w:rsid w:val="006C4FB5"/>
    <w:rsid w:val="006D019C"/>
    <w:rsid w:val="006D2CC3"/>
    <w:rsid w:val="006E3D8C"/>
    <w:rsid w:val="006F1459"/>
    <w:rsid w:val="006F6BF6"/>
    <w:rsid w:val="00700674"/>
    <w:rsid w:val="00707088"/>
    <w:rsid w:val="00714A86"/>
    <w:rsid w:val="00724EC1"/>
    <w:rsid w:val="00725E9B"/>
    <w:rsid w:val="007263B1"/>
    <w:rsid w:val="00726E2E"/>
    <w:rsid w:val="00733B1E"/>
    <w:rsid w:val="00735356"/>
    <w:rsid w:val="00741D6A"/>
    <w:rsid w:val="007429A7"/>
    <w:rsid w:val="00742DEE"/>
    <w:rsid w:val="00743CC0"/>
    <w:rsid w:val="00747914"/>
    <w:rsid w:val="00762CA2"/>
    <w:rsid w:val="00764691"/>
    <w:rsid w:val="00764C17"/>
    <w:rsid w:val="00775D1C"/>
    <w:rsid w:val="00783975"/>
    <w:rsid w:val="007842EB"/>
    <w:rsid w:val="007921E4"/>
    <w:rsid w:val="007955B5"/>
    <w:rsid w:val="00797706"/>
    <w:rsid w:val="007A17F2"/>
    <w:rsid w:val="007A2217"/>
    <w:rsid w:val="007A2F8F"/>
    <w:rsid w:val="007A3071"/>
    <w:rsid w:val="007B0B35"/>
    <w:rsid w:val="007B27FB"/>
    <w:rsid w:val="007B552D"/>
    <w:rsid w:val="007B7C12"/>
    <w:rsid w:val="007C077B"/>
    <w:rsid w:val="007C1126"/>
    <w:rsid w:val="007D1F73"/>
    <w:rsid w:val="007D4A97"/>
    <w:rsid w:val="007D6BBD"/>
    <w:rsid w:val="007E0589"/>
    <w:rsid w:val="007E0865"/>
    <w:rsid w:val="007E7265"/>
    <w:rsid w:val="007F4F27"/>
    <w:rsid w:val="007F644E"/>
    <w:rsid w:val="008018A5"/>
    <w:rsid w:val="0080404F"/>
    <w:rsid w:val="00810C64"/>
    <w:rsid w:val="00813536"/>
    <w:rsid w:val="0081656D"/>
    <w:rsid w:val="00820233"/>
    <w:rsid w:val="00825869"/>
    <w:rsid w:val="008305C5"/>
    <w:rsid w:val="00832EA3"/>
    <w:rsid w:val="00833FFA"/>
    <w:rsid w:val="00835F3D"/>
    <w:rsid w:val="0083622D"/>
    <w:rsid w:val="0083659B"/>
    <w:rsid w:val="00836932"/>
    <w:rsid w:val="00851ABA"/>
    <w:rsid w:val="008530AA"/>
    <w:rsid w:val="00860D0D"/>
    <w:rsid w:val="00860F9E"/>
    <w:rsid w:val="008638C9"/>
    <w:rsid w:val="00866C09"/>
    <w:rsid w:val="00870915"/>
    <w:rsid w:val="00872F53"/>
    <w:rsid w:val="00874EF6"/>
    <w:rsid w:val="00875C74"/>
    <w:rsid w:val="00885BE5"/>
    <w:rsid w:val="0089212E"/>
    <w:rsid w:val="00897BDA"/>
    <w:rsid w:val="008A5457"/>
    <w:rsid w:val="008B0D63"/>
    <w:rsid w:val="008B214C"/>
    <w:rsid w:val="008B35DE"/>
    <w:rsid w:val="008B43FC"/>
    <w:rsid w:val="008C0FF9"/>
    <w:rsid w:val="008C3FD2"/>
    <w:rsid w:val="008C7791"/>
    <w:rsid w:val="008D3CB2"/>
    <w:rsid w:val="008E00F4"/>
    <w:rsid w:val="008E372E"/>
    <w:rsid w:val="008E7670"/>
    <w:rsid w:val="008F1BFB"/>
    <w:rsid w:val="008F342C"/>
    <w:rsid w:val="008F6571"/>
    <w:rsid w:val="00901099"/>
    <w:rsid w:val="00901E49"/>
    <w:rsid w:val="009122C7"/>
    <w:rsid w:val="00920D40"/>
    <w:rsid w:val="00921283"/>
    <w:rsid w:val="0092558F"/>
    <w:rsid w:val="00932048"/>
    <w:rsid w:val="00935D64"/>
    <w:rsid w:val="00937020"/>
    <w:rsid w:val="00940813"/>
    <w:rsid w:val="009448F9"/>
    <w:rsid w:val="00945E5B"/>
    <w:rsid w:val="009478E0"/>
    <w:rsid w:val="00952891"/>
    <w:rsid w:val="00955383"/>
    <w:rsid w:val="009563D8"/>
    <w:rsid w:val="00977A34"/>
    <w:rsid w:val="00981BC1"/>
    <w:rsid w:val="00983A3E"/>
    <w:rsid w:val="009851C2"/>
    <w:rsid w:val="00985A2F"/>
    <w:rsid w:val="00997BC3"/>
    <w:rsid w:val="009A3F6E"/>
    <w:rsid w:val="009A64FB"/>
    <w:rsid w:val="009C11AA"/>
    <w:rsid w:val="009C2865"/>
    <w:rsid w:val="009C3E08"/>
    <w:rsid w:val="009C4A7B"/>
    <w:rsid w:val="009C5C7D"/>
    <w:rsid w:val="009D10D8"/>
    <w:rsid w:val="009D2E98"/>
    <w:rsid w:val="009D442E"/>
    <w:rsid w:val="009D6156"/>
    <w:rsid w:val="009E3371"/>
    <w:rsid w:val="009F0FCF"/>
    <w:rsid w:val="009F3ED9"/>
    <w:rsid w:val="009F4606"/>
    <w:rsid w:val="009F6347"/>
    <w:rsid w:val="009F7D77"/>
    <w:rsid w:val="00A10E8E"/>
    <w:rsid w:val="00A15A6B"/>
    <w:rsid w:val="00A16653"/>
    <w:rsid w:val="00A239C9"/>
    <w:rsid w:val="00A24A69"/>
    <w:rsid w:val="00A26C8A"/>
    <w:rsid w:val="00A33841"/>
    <w:rsid w:val="00A37F21"/>
    <w:rsid w:val="00A4428E"/>
    <w:rsid w:val="00A46A2A"/>
    <w:rsid w:val="00A51878"/>
    <w:rsid w:val="00A57F84"/>
    <w:rsid w:val="00A57FD3"/>
    <w:rsid w:val="00A624BC"/>
    <w:rsid w:val="00A672C9"/>
    <w:rsid w:val="00A73CEB"/>
    <w:rsid w:val="00A74A41"/>
    <w:rsid w:val="00A76021"/>
    <w:rsid w:val="00A86975"/>
    <w:rsid w:val="00A9369A"/>
    <w:rsid w:val="00AA5962"/>
    <w:rsid w:val="00AB1209"/>
    <w:rsid w:val="00AC318E"/>
    <w:rsid w:val="00AC597E"/>
    <w:rsid w:val="00AD357C"/>
    <w:rsid w:val="00AD67E6"/>
    <w:rsid w:val="00AE2120"/>
    <w:rsid w:val="00AE6ED9"/>
    <w:rsid w:val="00AF2A19"/>
    <w:rsid w:val="00AF3A80"/>
    <w:rsid w:val="00B0370F"/>
    <w:rsid w:val="00B03E78"/>
    <w:rsid w:val="00B04279"/>
    <w:rsid w:val="00B11736"/>
    <w:rsid w:val="00B25E6C"/>
    <w:rsid w:val="00B2623F"/>
    <w:rsid w:val="00B27A75"/>
    <w:rsid w:val="00B34123"/>
    <w:rsid w:val="00B34525"/>
    <w:rsid w:val="00B3452D"/>
    <w:rsid w:val="00B403C5"/>
    <w:rsid w:val="00B433C9"/>
    <w:rsid w:val="00B43586"/>
    <w:rsid w:val="00B47C42"/>
    <w:rsid w:val="00B55C34"/>
    <w:rsid w:val="00B572E4"/>
    <w:rsid w:val="00B60A61"/>
    <w:rsid w:val="00B625E7"/>
    <w:rsid w:val="00B668B5"/>
    <w:rsid w:val="00B86505"/>
    <w:rsid w:val="00B8749C"/>
    <w:rsid w:val="00B94270"/>
    <w:rsid w:val="00BA0857"/>
    <w:rsid w:val="00BA40FD"/>
    <w:rsid w:val="00BB4A56"/>
    <w:rsid w:val="00BB56BD"/>
    <w:rsid w:val="00BC1AEF"/>
    <w:rsid w:val="00BC25FE"/>
    <w:rsid w:val="00BD4AB5"/>
    <w:rsid w:val="00BD65C2"/>
    <w:rsid w:val="00BD66C7"/>
    <w:rsid w:val="00BE5200"/>
    <w:rsid w:val="00C15C8D"/>
    <w:rsid w:val="00C16187"/>
    <w:rsid w:val="00C1715B"/>
    <w:rsid w:val="00C20427"/>
    <w:rsid w:val="00C248FA"/>
    <w:rsid w:val="00C4514E"/>
    <w:rsid w:val="00C46EF3"/>
    <w:rsid w:val="00C47469"/>
    <w:rsid w:val="00C52A7E"/>
    <w:rsid w:val="00C60BCA"/>
    <w:rsid w:val="00C63818"/>
    <w:rsid w:val="00C66DD8"/>
    <w:rsid w:val="00C70386"/>
    <w:rsid w:val="00C74F26"/>
    <w:rsid w:val="00C75F29"/>
    <w:rsid w:val="00C80DF0"/>
    <w:rsid w:val="00C92029"/>
    <w:rsid w:val="00C9796B"/>
    <w:rsid w:val="00CA4992"/>
    <w:rsid w:val="00CA570A"/>
    <w:rsid w:val="00CB10DA"/>
    <w:rsid w:val="00CB23C0"/>
    <w:rsid w:val="00CB6431"/>
    <w:rsid w:val="00CC3684"/>
    <w:rsid w:val="00CC5E0D"/>
    <w:rsid w:val="00CC6FA9"/>
    <w:rsid w:val="00CD0A08"/>
    <w:rsid w:val="00CD33F5"/>
    <w:rsid w:val="00CD573B"/>
    <w:rsid w:val="00CE065A"/>
    <w:rsid w:val="00CE0AD2"/>
    <w:rsid w:val="00CE50A1"/>
    <w:rsid w:val="00CF463C"/>
    <w:rsid w:val="00D03233"/>
    <w:rsid w:val="00D03D8A"/>
    <w:rsid w:val="00D1245A"/>
    <w:rsid w:val="00D15D5F"/>
    <w:rsid w:val="00D22C55"/>
    <w:rsid w:val="00D24509"/>
    <w:rsid w:val="00D25314"/>
    <w:rsid w:val="00D35D97"/>
    <w:rsid w:val="00D423D2"/>
    <w:rsid w:val="00D42C72"/>
    <w:rsid w:val="00D5290E"/>
    <w:rsid w:val="00D629D4"/>
    <w:rsid w:val="00D65F36"/>
    <w:rsid w:val="00D73B42"/>
    <w:rsid w:val="00D7465B"/>
    <w:rsid w:val="00D817DE"/>
    <w:rsid w:val="00D81C54"/>
    <w:rsid w:val="00D83B9C"/>
    <w:rsid w:val="00D841CB"/>
    <w:rsid w:val="00D87584"/>
    <w:rsid w:val="00D95121"/>
    <w:rsid w:val="00D9665C"/>
    <w:rsid w:val="00DA58E7"/>
    <w:rsid w:val="00DA7270"/>
    <w:rsid w:val="00DA7C7B"/>
    <w:rsid w:val="00DB0188"/>
    <w:rsid w:val="00DB2339"/>
    <w:rsid w:val="00DB44AA"/>
    <w:rsid w:val="00DB6B71"/>
    <w:rsid w:val="00DC195D"/>
    <w:rsid w:val="00DC3345"/>
    <w:rsid w:val="00DC4022"/>
    <w:rsid w:val="00DD2818"/>
    <w:rsid w:val="00DD2CD0"/>
    <w:rsid w:val="00DD5E82"/>
    <w:rsid w:val="00DD5EF2"/>
    <w:rsid w:val="00DE3B14"/>
    <w:rsid w:val="00DF4076"/>
    <w:rsid w:val="00E05EBB"/>
    <w:rsid w:val="00E12ED2"/>
    <w:rsid w:val="00E303EF"/>
    <w:rsid w:val="00E3270C"/>
    <w:rsid w:val="00E3376B"/>
    <w:rsid w:val="00E3651F"/>
    <w:rsid w:val="00E37B13"/>
    <w:rsid w:val="00E472D2"/>
    <w:rsid w:val="00E544EC"/>
    <w:rsid w:val="00E56598"/>
    <w:rsid w:val="00E57823"/>
    <w:rsid w:val="00E66F38"/>
    <w:rsid w:val="00E67357"/>
    <w:rsid w:val="00E7314F"/>
    <w:rsid w:val="00E7321A"/>
    <w:rsid w:val="00E76BE1"/>
    <w:rsid w:val="00E8150E"/>
    <w:rsid w:val="00E81B2C"/>
    <w:rsid w:val="00E83B27"/>
    <w:rsid w:val="00E8415C"/>
    <w:rsid w:val="00E902D7"/>
    <w:rsid w:val="00E920FD"/>
    <w:rsid w:val="00EA7CF2"/>
    <w:rsid w:val="00EB279A"/>
    <w:rsid w:val="00EB6F7E"/>
    <w:rsid w:val="00EC01B6"/>
    <w:rsid w:val="00EC26B2"/>
    <w:rsid w:val="00EE0889"/>
    <w:rsid w:val="00F0251E"/>
    <w:rsid w:val="00F06EAE"/>
    <w:rsid w:val="00F13A37"/>
    <w:rsid w:val="00F14C64"/>
    <w:rsid w:val="00F2319A"/>
    <w:rsid w:val="00F23C25"/>
    <w:rsid w:val="00F252E4"/>
    <w:rsid w:val="00F34A22"/>
    <w:rsid w:val="00F3720B"/>
    <w:rsid w:val="00F43EF4"/>
    <w:rsid w:val="00F44C37"/>
    <w:rsid w:val="00F50140"/>
    <w:rsid w:val="00F51AB0"/>
    <w:rsid w:val="00F56FE9"/>
    <w:rsid w:val="00F6244E"/>
    <w:rsid w:val="00F722F7"/>
    <w:rsid w:val="00F85AD8"/>
    <w:rsid w:val="00F94714"/>
    <w:rsid w:val="00F956E2"/>
    <w:rsid w:val="00F96849"/>
    <w:rsid w:val="00F96AD8"/>
    <w:rsid w:val="00F97E97"/>
    <w:rsid w:val="00FA4444"/>
    <w:rsid w:val="00FB0BCF"/>
    <w:rsid w:val="00FB7566"/>
    <w:rsid w:val="00FB7BA5"/>
    <w:rsid w:val="00FC1837"/>
    <w:rsid w:val="00FD1693"/>
    <w:rsid w:val="00FD2366"/>
    <w:rsid w:val="00FD52CD"/>
    <w:rsid w:val="00FD56C4"/>
    <w:rsid w:val="00FE239D"/>
    <w:rsid w:val="00FE2D5D"/>
    <w:rsid w:val="00FE3C74"/>
    <w:rsid w:val="00FF206F"/>
    <w:rsid w:val="00FF5484"/>
    <w:rsid w:val="00FF7269"/>
    <w:rsid w:val="073F59F0"/>
    <w:rsid w:val="1822A261"/>
    <w:rsid w:val="5766D656"/>
    <w:rsid w:val="7FBE63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FE2E1"/>
  <w15:docId w15:val="{918B1349-B0EF-8546-BBF6-780E38F0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8C3FD2"/>
    <w:rPr>
      <w:color w:val="605E5C"/>
      <w:shd w:val="clear" w:color="auto" w:fill="E1DFDD"/>
    </w:rPr>
  </w:style>
  <w:style w:type="paragraph" w:styleId="HTMLVorformatiert">
    <w:name w:val="HTML Preformatted"/>
    <w:basedOn w:val="Standard"/>
    <w:link w:val="HTMLVorformatiertZchn"/>
    <w:uiPriority w:val="99"/>
    <w:semiHidden/>
    <w:unhideWhenUsed/>
    <w:rsid w:val="0042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22882"/>
    <w:rPr>
      <w:rFonts w:ascii="Courier New" w:eastAsia="Times New Roman" w:hAnsi="Courier New" w:cs="Courier New"/>
      <w:sz w:val="20"/>
      <w:szCs w:val="20"/>
      <w:lang w:eastAsia="de-DE"/>
    </w:rPr>
  </w:style>
  <w:style w:type="character" w:styleId="NichtaufgelsteErwhnung">
    <w:name w:val="Unresolved Mention"/>
    <w:basedOn w:val="Absatz-Standardschriftart"/>
    <w:uiPriority w:val="99"/>
    <w:semiHidden/>
    <w:unhideWhenUsed/>
    <w:rsid w:val="00F43EF4"/>
    <w:rPr>
      <w:color w:val="605E5C"/>
      <w:shd w:val="clear" w:color="auto" w:fill="E1DFDD"/>
    </w:rPr>
  </w:style>
  <w:style w:type="paragraph" w:customStyle="1" w:styleId="paragraph">
    <w:name w:val="paragraph"/>
    <w:basedOn w:val="Standard"/>
    <w:rsid w:val="00F43EF4"/>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F43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9850521">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60494716">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3EF5B-66A1-4032-8874-5A038C9413CD}">
  <ds:schemaRefs>
    <ds:schemaRef ds:uri="http://schemas.microsoft.com/sharepoint/v3/contenttype/forms"/>
  </ds:schemaRefs>
</ds:datastoreItem>
</file>

<file path=customXml/itemProps2.xml><?xml version="1.0" encoding="utf-8"?>
<ds:datastoreItem xmlns:ds="http://schemas.openxmlformats.org/officeDocument/2006/customXml" ds:itemID="{B8B752C1-04F5-4FAA-AFB1-581F91C7C097}">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10B73874-013B-47AB-A68A-572B55783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27CBD-F909-480D-997A-06E0E4E4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6363</Characters>
  <Application>Microsoft Office Word</Application>
  <DocSecurity>0</DocSecurity>
  <Lines>53</Lines>
  <Paragraphs>14</Paragraphs>
  <ScaleCrop>false</ScaleCrop>
  <Company>Microsoft</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6</cp:revision>
  <cp:lastPrinted>2019-10-22T08:18:00Z</cp:lastPrinted>
  <dcterms:created xsi:type="dcterms:W3CDTF">2024-10-22T13:36:00Z</dcterms:created>
  <dcterms:modified xsi:type="dcterms:W3CDTF">2024-12-05T15:26:00Z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